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8C933" w14:textId="77777777" w:rsidR="004A4E94" w:rsidRPr="004A4E94" w:rsidRDefault="004A4E94" w:rsidP="004A4E94">
      <w:pPr>
        <w:pStyle w:val="Heading3"/>
        <w:shd w:val="clear" w:color="auto" w:fill="FFFFFF"/>
        <w:spacing w:before="0" w:after="360"/>
        <w:rPr>
          <w:rFonts w:ascii="Noto Serif" w:hAnsi="Noto Serif" w:cs="Noto Serif"/>
          <w:b/>
          <w:bCs/>
          <w:color w:val="3D3B49"/>
          <w:sz w:val="32"/>
          <w:szCs w:val="32"/>
        </w:rPr>
      </w:pPr>
      <w:r w:rsidRPr="004A4E94">
        <w:rPr>
          <w:rFonts w:ascii="Noto Serif" w:hAnsi="Noto Serif" w:cs="Noto Serif"/>
          <w:b/>
          <w:bCs/>
          <w:color w:val="3D3B49"/>
          <w:sz w:val="32"/>
          <w:szCs w:val="32"/>
        </w:rPr>
        <w:t>Communicating using the synchronous Remote procedure invocation pattern</w:t>
      </w:r>
    </w:p>
    <w:p w14:paraId="60A43A58" w14:textId="77777777" w:rsidR="004A4E94" w:rsidRDefault="004A4E94" w:rsidP="001E548A">
      <w:pPr>
        <w:rPr>
          <w:rFonts w:asciiTheme="minorHAnsi" w:hAnsiTheme="minorHAnsi" w:cstheme="minorHAnsi"/>
          <w:color w:val="000000" w:themeColor="text1"/>
        </w:rPr>
      </w:pPr>
    </w:p>
    <w:p w14:paraId="29C81CA7" w14:textId="6D18E816" w:rsidR="001E548A" w:rsidRDefault="001E548A" w:rsidP="001E548A">
      <w:pPr>
        <w:rPr>
          <w:rFonts w:asciiTheme="minorHAnsi" w:hAnsiTheme="minorHAnsi" w:cstheme="minorHAnsi"/>
          <w:color w:val="000000" w:themeColor="text1"/>
        </w:rPr>
      </w:pPr>
      <w:r w:rsidRPr="001E548A">
        <w:rPr>
          <w:rFonts w:asciiTheme="minorHAnsi" w:hAnsiTheme="minorHAnsi" w:cstheme="minorHAnsi"/>
          <w:color w:val="000000" w:themeColor="text1"/>
        </w:rPr>
        <w:t>When using a remote procedure invocation-based IPC mechanism, a client sends a request to a service, and the service processes the request and sends back a response. Some clients may block waiting for a response, and others might have a reactive, nonblocking architecture. But unlike when using messaging, the client assumes that the response will arrive in a timely fashion.</w:t>
      </w:r>
    </w:p>
    <w:p w14:paraId="6F8C8608" w14:textId="7CFECC6D" w:rsidR="00C236FB" w:rsidRDefault="00C236FB" w:rsidP="001E548A">
      <w:pPr>
        <w:rPr>
          <w:rFonts w:asciiTheme="minorHAnsi" w:hAnsiTheme="minorHAnsi" w:cstheme="minorHAnsi"/>
          <w:color w:val="000000" w:themeColor="text1"/>
        </w:rPr>
      </w:pPr>
    </w:p>
    <w:p w14:paraId="55F5649D" w14:textId="47269A90" w:rsidR="00C236FB" w:rsidRDefault="00C236FB" w:rsidP="001E548A">
      <w:pPr>
        <w:rPr>
          <w:rFonts w:asciiTheme="minorHAnsi" w:hAnsiTheme="minorHAnsi" w:cstheme="minorHAnsi"/>
          <w:color w:val="000000" w:themeColor="text1"/>
        </w:rPr>
      </w:pPr>
      <w:r w:rsidRPr="00C236FB">
        <w:rPr>
          <w:rFonts w:asciiTheme="minorHAnsi" w:hAnsiTheme="minorHAnsi" w:cstheme="minorHAnsi"/>
          <w:color w:val="000000" w:themeColor="text1"/>
        </w:rPr>
        <w:t>The business logic in the client invokes a proxy interface, implemented by an RPI proxy adapter class. The RPI proxy makes a request to the service. The request is handled by an RPI server adapter class, which invokes the service’s business logic via an interface. It then sends back a reply to the RPI proxy, which returns the result to the client’s business logic.</w:t>
      </w:r>
    </w:p>
    <w:p w14:paraId="2733157F" w14:textId="03E2FEDC" w:rsidR="005E7580" w:rsidRDefault="005E7580" w:rsidP="00614F9C">
      <w:pPr>
        <w:rPr>
          <w:rFonts w:asciiTheme="minorHAnsi" w:hAnsiTheme="minorHAnsi" w:cstheme="minorHAnsi"/>
          <w:color w:val="000000" w:themeColor="text1"/>
        </w:rPr>
      </w:pPr>
    </w:p>
    <w:p w14:paraId="3657EFE6" w14:textId="7913F747" w:rsidR="00E440FE" w:rsidRDefault="00E440FE" w:rsidP="00614F9C">
      <w:pPr>
        <w:rPr>
          <w:rFonts w:asciiTheme="minorHAnsi" w:hAnsiTheme="minorHAnsi" w:cstheme="minorHAnsi"/>
          <w:color w:val="000000" w:themeColor="text1"/>
        </w:rPr>
      </w:pPr>
      <w:r w:rsidRPr="00E440FE">
        <w:rPr>
          <w:rFonts w:asciiTheme="minorHAnsi" w:hAnsiTheme="minorHAnsi" w:cstheme="minorHAnsi"/>
          <w:noProof/>
          <w:color w:val="000000" w:themeColor="text1"/>
        </w:rPr>
        <w:drawing>
          <wp:inline distT="0" distB="0" distL="0" distR="0" wp14:anchorId="4319E0FA" wp14:editId="11BE243B">
            <wp:extent cx="5731510" cy="2834640"/>
            <wp:effectExtent l="0" t="0" r="0" b="0"/>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pic:nvPicPr>
                  <pic:blipFill>
                    <a:blip r:embed="rId5"/>
                    <a:stretch>
                      <a:fillRect/>
                    </a:stretch>
                  </pic:blipFill>
                  <pic:spPr>
                    <a:xfrm>
                      <a:off x="0" y="0"/>
                      <a:ext cx="5731510" cy="2834640"/>
                    </a:xfrm>
                    <a:prstGeom prst="rect">
                      <a:avLst/>
                    </a:prstGeom>
                  </pic:spPr>
                </pic:pic>
              </a:graphicData>
            </a:graphic>
          </wp:inline>
        </w:drawing>
      </w:r>
    </w:p>
    <w:p w14:paraId="6539760D" w14:textId="77777777" w:rsidR="00951387" w:rsidRPr="00951387" w:rsidRDefault="00951387" w:rsidP="00951387">
      <w:pPr>
        <w:rPr>
          <w:rFonts w:asciiTheme="minorHAnsi" w:hAnsiTheme="minorHAnsi" w:cstheme="minorHAnsi"/>
          <w:i/>
          <w:iCs/>
          <w:color w:val="000000" w:themeColor="text1"/>
        </w:rPr>
      </w:pPr>
      <w:r w:rsidRPr="00951387">
        <w:rPr>
          <w:rFonts w:asciiTheme="minorHAnsi" w:hAnsiTheme="minorHAnsi" w:cstheme="minorHAnsi"/>
          <w:i/>
          <w:iCs/>
          <w:color w:val="000000" w:themeColor="text1"/>
        </w:rPr>
        <w:t>The client’s business logic invokes an interface that is implemented by an RPI proxy adapter class. The RPI proxy class makes a request to the service. The RPI server adapter class handles the request by invoking the service’s business logic.</w:t>
      </w:r>
    </w:p>
    <w:p w14:paraId="0E0259E7" w14:textId="4B1B82EB" w:rsidR="00764641" w:rsidRDefault="00764641" w:rsidP="00614F9C">
      <w:pPr>
        <w:rPr>
          <w:rFonts w:asciiTheme="minorHAnsi" w:hAnsiTheme="minorHAnsi" w:cstheme="minorHAnsi"/>
          <w:color w:val="000000" w:themeColor="text1"/>
        </w:rPr>
      </w:pPr>
    </w:p>
    <w:p w14:paraId="797A55C6" w14:textId="77777777" w:rsidR="00951387" w:rsidRDefault="00951387" w:rsidP="00614F9C">
      <w:pPr>
        <w:rPr>
          <w:rFonts w:asciiTheme="minorHAnsi" w:hAnsiTheme="minorHAnsi" w:cstheme="minorHAnsi"/>
          <w:color w:val="000000" w:themeColor="text1"/>
        </w:rPr>
      </w:pPr>
    </w:p>
    <w:p w14:paraId="4668768F" w14:textId="77777777" w:rsidR="00B81ADD" w:rsidRPr="00993E88" w:rsidRDefault="00B81ADD" w:rsidP="00B81ADD">
      <w:pPr>
        <w:rPr>
          <w:rFonts w:asciiTheme="minorHAnsi" w:hAnsiTheme="minorHAnsi" w:cstheme="minorHAnsi"/>
          <w:b/>
          <w:bCs/>
          <w:color w:val="000000" w:themeColor="text1"/>
        </w:rPr>
      </w:pPr>
      <w:r w:rsidRPr="00993E88">
        <w:rPr>
          <w:rFonts w:asciiTheme="minorHAnsi" w:hAnsiTheme="minorHAnsi" w:cstheme="minorHAnsi"/>
          <w:b/>
          <w:bCs/>
          <w:color w:val="000000" w:themeColor="text1"/>
        </w:rPr>
        <w:t>Pattern: Remote procedure invocation</w:t>
      </w:r>
    </w:p>
    <w:p w14:paraId="563B3F07" w14:textId="77996EB5" w:rsidR="00EF7F3B" w:rsidRDefault="00B81ADD" w:rsidP="00B81ADD">
      <w:pPr>
        <w:rPr>
          <w:rFonts w:asciiTheme="minorHAnsi" w:hAnsiTheme="minorHAnsi" w:cstheme="minorHAnsi"/>
          <w:color w:val="000000" w:themeColor="text1"/>
        </w:rPr>
      </w:pPr>
      <w:r w:rsidRPr="00B81ADD">
        <w:rPr>
          <w:rFonts w:asciiTheme="minorHAnsi" w:hAnsiTheme="minorHAnsi" w:cstheme="minorHAnsi"/>
          <w:color w:val="000000" w:themeColor="text1"/>
        </w:rPr>
        <w:t>A client invokes a service using a synchronous, remote procedure invocation-based protocol, such as REST (</w:t>
      </w:r>
      <w:hyperlink r:id="rId6" w:history="1">
        <w:r w:rsidRPr="00F51B65">
          <w:rPr>
            <w:rStyle w:val="Hyperlink"/>
            <w:rFonts w:asciiTheme="minorHAnsi" w:hAnsiTheme="minorHAnsi" w:cstheme="minorHAnsi"/>
          </w:rPr>
          <w:t>http://microservices.io/patterns/communication-style/messaging.html</w:t>
        </w:r>
      </w:hyperlink>
      <w:r w:rsidRPr="00B81ADD">
        <w:rPr>
          <w:rFonts w:asciiTheme="minorHAnsi" w:hAnsiTheme="minorHAnsi" w:cstheme="minorHAnsi"/>
          <w:color w:val="000000" w:themeColor="text1"/>
        </w:rPr>
        <w:t>)</w:t>
      </w:r>
    </w:p>
    <w:p w14:paraId="54390ADE" w14:textId="0F5D5E0A" w:rsidR="00EF7F3B" w:rsidRDefault="00EF7F3B" w:rsidP="00B81ADD">
      <w:pPr>
        <w:rPr>
          <w:rFonts w:asciiTheme="minorHAnsi" w:hAnsiTheme="minorHAnsi" w:cstheme="minorHAnsi"/>
          <w:color w:val="000000" w:themeColor="text1"/>
        </w:rPr>
      </w:pPr>
    </w:p>
    <w:p w14:paraId="0BED6939" w14:textId="37ED6780" w:rsidR="00883A34" w:rsidRDefault="00E704C0" w:rsidP="00B81ADD">
      <w:pPr>
        <w:rPr>
          <w:rFonts w:asciiTheme="minorHAnsi" w:hAnsiTheme="minorHAnsi" w:cstheme="minorHAnsi"/>
          <w:color w:val="000000" w:themeColor="text1"/>
        </w:rPr>
      </w:pPr>
      <w:r w:rsidRPr="00E704C0">
        <w:rPr>
          <w:rFonts w:asciiTheme="minorHAnsi" w:hAnsiTheme="minorHAnsi" w:cstheme="minorHAnsi"/>
          <w:color w:val="000000" w:themeColor="text1"/>
        </w:rPr>
        <w:t xml:space="preserve">The proxy interface usually encapsulates the underlying communication protocol. There are numerous protocols to choose from. In this section, I describe REST and </w:t>
      </w:r>
      <w:proofErr w:type="spellStart"/>
      <w:r w:rsidRPr="00E704C0">
        <w:rPr>
          <w:rFonts w:asciiTheme="minorHAnsi" w:hAnsiTheme="minorHAnsi" w:cstheme="minorHAnsi"/>
          <w:color w:val="000000" w:themeColor="text1"/>
        </w:rPr>
        <w:t>gRPC</w:t>
      </w:r>
      <w:proofErr w:type="spellEnd"/>
      <w:r w:rsidRPr="00E704C0">
        <w:rPr>
          <w:rFonts w:asciiTheme="minorHAnsi" w:hAnsiTheme="minorHAnsi" w:cstheme="minorHAnsi"/>
          <w:color w:val="000000" w:themeColor="text1"/>
        </w:rPr>
        <w:t>. I cover how to improve the availability of your services by properly handling partial failure and explain why a microservices-based application that uses RPI must use a service discovery mechanism.</w:t>
      </w:r>
    </w:p>
    <w:p w14:paraId="29A87DFB" w14:textId="3FF5CFEA" w:rsidR="000943DA" w:rsidRDefault="000943DA" w:rsidP="00B81ADD">
      <w:pPr>
        <w:rPr>
          <w:rFonts w:asciiTheme="minorHAnsi" w:hAnsiTheme="minorHAnsi" w:cstheme="minorHAnsi"/>
          <w:color w:val="000000" w:themeColor="text1"/>
        </w:rPr>
      </w:pPr>
    </w:p>
    <w:p w14:paraId="543613A8" w14:textId="435C6D43" w:rsidR="000943DA" w:rsidRDefault="000943DA" w:rsidP="00B81ADD">
      <w:pPr>
        <w:rPr>
          <w:rFonts w:ascii="Noto Serif" w:hAnsi="Noto Serif" w:cs="Noto Serif"/>
          <w:b/>
          <w:bCs/>
          <w:color w:val="000000" w:themeColor="text1"/>
        </w:rPr>
      </w:pPr>
      <w:r w:rsidRPr="001242C2">
        <w:rPr>
          <w:rFonts w:ascii="Noto Serif" w:hAnsi="Noto Serif" w:cs="Noto Serif"/>
          <w:b/>
          <w:bCs/>
          <w:color w:val="000000" w:themeColor="text1"/>
        </w:rPr>
        <w:lastRenderedPageBreak/>
        <w:t>Using REST</w:t>
      </w:r>
    </w:p>
    <w:p w14:paraId="4BD888DE" w14:textId="724A65FE" w:rsidR="001242C2" w:rsidRDefault="001242C2" w:rsidP="00B81ADD">
      <w:pPr>
        <w:rPr>
          <w:rFonts w:ascii="Noto Serif" w:hAnsi="Noto Serif" w:cs="Noto Serif"/>
          <w:b/>
          <w:bCs/>
          <w:color w:val="000000" w:themeColor="text1"/>
        </w:rPr>
      </w:pPr>
    </w:p>
    <w:p w14:paraId="40FB0029" w14:textId="77777777" w:rsidR="00B811CD" w:rsidRPr="00EA2B2C" w:rsidRDefault="00B811CD" w:rsidP="00B811CD">
      <w:pPr>
        <w:rPr>
          <w:rFonts w:asciiTheme="minorHAnsi" w:hAnsiTheme="minorHAnsi" w:cstheme="minorHAnsi"/>
        </w:rPr>
      </w:pPr>
      <w:r w:rsidRPr="00EA2B2C">
        <w:rPr>
          <w:rFonts w:asciiTheme="minorHAnsi" w:hAnsiTheme="minorHAnsi" w:cstheme="minorHAnsi"/>
          <w:color w:val="3D3B49"/>
          <w:shd w:val="clear" w:color="auto" w:fill="FFFFFF"/>
        </w:rPr>
        <w:t>Today, it’s fashionable to develop APIs in the RESTful style (</w:t>
      </w:r>
      <w:hyperlink r:id="rId7" w:history="1">
        <w:r w:rsidRPr="00EA2B2C">
          <w:rPr>
            <w:rStyle w:val="Hyperlink"/>
            <w:rFonts w:asciiTheme="minorHAnsi" w:hAnsiTheme="minorHAnsi" w:cstheme="minorHAnsi"/>
            <w:color w:val="D3002D"/>
            <w:shd w:val="clear" w:color="auto" w:fill="FFFFFF"/>
          </w:rPr>
          <w:t>https://en.wikipedia.org/wiki/Representational_state_transfer</w:t>
        </w:r>
      </w:hyperlink>
      <w:r w:rsidRPr="00EA2B2C">
        <w:rPr>
          <w:rFonts w:asciiTheme="minorHAnsi" w:hAnsiTheme="minorHAnsi" w:cstheme="minorHAnsi"/>
          <w:color w:val="3D3B49"/>
          <w:shd w:val="clear" w:color="auto" w:fill="FFFFFF"/>
        </w:rPr>
        <w:t>). </w:t>
      </w:r>
      <w:r w:rsidRPr="00EA2B2C">
        <w:rPr>
          <w:rFonts w:asciiTheme="minorHAnsi" w:hAnsiTheme="minorHAnsi" w:cstheme="minorHAnsi"/>
          <w:i/>
          <w:iCs/>
          <w:color w:val="3D3B49"/>
          <w:shd w:val="clear" w:color="auto" w:fill="FFFFFF"/>
        </w:rPr>
        <w:t>REST</w:t>
      </w:r>
      <w:r w:rsidRPr="00EA2B2C">
        <w:rPr>
          <w:rFonts w:asciiTheme="minorHAnsi" w:hAnsiTheme="minorHAnsi" w:cstheme="minorHAnsi"/>
          <w:color w:val="3D3B49"/>
          <w:shd w:val="clear" w:color="auto" w:fill="FFFFFF"/>
        </w:rPr>
        <w:t> is an IPC mechanism that (almost always) uses HTTP. Roy Fielding, the creator of REST, defines REST as follows:</w:t>
      </w:r>
    </w:p>
    <w:p w14:paraId="2B37B9D6" w14:textId="7AD9CD06" w:rsidR="009D3D32" w:rsidRDefault="009D3D32" w:rsidP="00B81ADD">
      <w:pPr>
        <w:rPr>
          <w:rFonts w:ascii="Noto Serif" w:hAnsi="Noto Serif" w:cs="Noto Serif"/>
          <w:b/>
          <w:bCs/>
          <w:color w:val="000000" w:themeColor="text1"/>
        </w:rPr>
      </w:pPr>
    </w:p>
    <w:p w14:paraId="109B4815" w14:textId="4B399D5D" w:rsidR="00EA2B2C" w:rsidRDefault="00EA2B2C" w:rsidP="00B81ADD">
      <w:pPr>
        <w:rPr>
          <w:rFonts w:ascii="Noto Serif" w:hAnsi="Noto Serif" w:cs="Noto Serif"/>
          <w:b/>
          <w:bCs/>
          <w:color w:val="000000" w:themeColor="text1"/>
        </w:rPr>
      </w:pPr>
      <w:r w:rsidRPr="00EA2B2C">
        <w:rPr>
          <w:rFonts w:ascii="Noto Serif" w:hAnsi="Noto Serif" w:cs="Noto Serif"/>
          <w:b/>
          <w:bCs/>
          <w:color w:val="000000" w:themeColor="text1"/>
        </w:rPr>
        <w:drawing>
          <wp:inline distT="0" distB="0" distL="0" distR="0" wp14:anchorId="54B9AFD2" wp14:editId="15D73581">
            <wp:extent cx="5731510" cy="1948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48180"/>
                    </a:xfrm>
                    <a:prstGeom prst="rect">
                      <a:avLst/>
                    </a:prstGeom>
                  </pic:spPr>
                </pic:pic>
              </a:graphicData>
            </a:graphic>
          </wp:inline>
        </w:drawing>
      </w:r>
    </w:p>
    <w:p w14:paraId="7C56C6EF" w14:textId="281AA9F9" w:rsidR="00E27289" w:rsidRDefault="00E27289" w:rsidP="00B81ADD">
      <w:pPr>
        <w:rPr>
          <w:rFonts w:ascii="Noto Serif" w:hAnsi="Noto Serif" w:cs="Noto Serif"/>
          <w:b/>
          <w:bCs/>
          <w:color w:val="000000" w:themeColor="text1"/>
        </w:rPr>
      </w:pPr>
    </w:p>
    <w:p w14:paraId="21F785B5" w14:textId="0C822C2C" w:rsidR="00E27289" w:rsidRDefault="00E27289" w:rsidP="00B81ADD">
      <w:pPr>
        <w:rPr>
          <w:rFonts w:asciiTheme="minorHAnsi" w:hAnsiTheme="minorHAnsi" w:cstheme="minorHAnsi"/>
          <w:color w:val="000000" w:themeColor="text1"/>
        </w:rPr>
      </w:pPr>
      <w:r w:rsidRPr="00E605E9">
        <w:rPr>
          <w:rFonts w:asciiTheme="minorHAnsi" w:hAnsiTheme="minorHAnsi" w:cstheme="minorHAnsi"/>
          <w:color w:val="000000" w:themeColor="text1"/>
        </w:rPr>
        <w:t>A key concept in REST is a resource, which typically represents a single business object, such as a Customer or Product, or a collection of business objects. REST uses the HTTP verbs for manipulating resources, which are referenced using a URL. For example, a GET request returns the representation of a resource, which is often in the form of an XML document or JSON object, although other formats such as binary can be used. A POST request creates a new resource, and a PUT request updates a resource.</w:t>
      </w:r>
    </w:p>
    <w:p w14:paraId="78E55877" w14:textId="117FCE2F" w:rsidR="00131C3A" w:rsidRDefault="00131C3A" w:rsidP="00B81ADD">
      <w:pPr>
        <w:rPr>
          <w:rFonts w:asciiTheme="minorHAnsi" w:hAnsiTheme="minorHAnsi" w:cstheme="minorHAnsi"/>
          <w:color w:val="000000" w:themeColor="text1"/>
        </w:rPr>
      </w:pPr>
    </w:p>
    <w:p w14:paraId="6F15ABC6" w14:textId="48B3231C" w:rsidR="00131C3A" w:rsidRDefault="00026007" w:rsidP="00B81ADD">
      <w:pPr>
        <w:rPr>
          <w:rFonts w:asciiTheme="minorHAnsi" w:hAnsiTheme="minorHAnsi" w:cstheme="minorHAnsi"/>
          <w:color w:val="000000" w:themeColor="text1"/>
        </w:rPr>
      </w:pPr>
      <w:r w:rsidRPr="00026007">
        <w:rPr>
          <w:rFonts w:asciiTheme="minorHAnsi" w:hAnsiTheme="minorHAnsi" w:cstheme="minorHAnsi"/>
          <w:color w:val="000000" w:themeColor="text1"/>
        </w:rPr>
        <w:t>Many developers claim their HTTP-based APIs are RESTful. But as Roy Fielding describes in a blog post, not all of them actually are (</w:t>
      </w:r>
      <w:hyperlink r:id="rId9" w:history="1">
        <w:r w:rsidRPr="004F2BE3">
          <w:rPr>
            <w:rStyle w:val="Hyperlink"/>
            <w:rFonts w:asciiTheme="minorHAnsi" w:hAnsiTheme="minorHAnsi" w:cstheme="minorHAnsi"/>
          </w:rPr>
          <w:t>http://roy.gbiv.com/untangled/2008/rest-apis-must-be-hypertext-driven</w:t>
        </w:r>
      </w:hyperlink>
      <w:r w:rsidRPr="00026007">
        <w:rPr>
          <w:rFonts w:asciiTheme="minorHAnsi" w:hAnsiTheme="minorHAnsi" w:cstheme="minorHAnsi"/>
          <w:color w:val="000000" w:themeColor="text1"/>
        </w:rPr>
        <w:t>). To understand why, let’s take a look at the REST maturity model.</w:t>
      </w:r>
    </w:p>
    <w:p w14:paraId="1B56B886" w14:textId="68F1ADDD" w:rsidR="00DA79A0" w:rsidRDefault="00DA79A0" w:rsidP="00B81ADD">
      <w:pPr>
        <w:rPr>
          <w:rFonts w:asciiTheme="minorHAnsi" w:hAnsiTheme="minorHAnsi" w:cstheme="minorHAnsi"/>
          <w:color w:val="000000" w:themeColor="text1"/>
        </w:rPr>
      </w:pPr>
    </w:p>
    <w:p w14:paraId="1AA7F88A" w14:textId="23470963" w:rsidR="00DA79A0" w:rsidRDefault="00DA79A0" w:rsidP="00B81ADD">
      <w:pPr>
        <w:rPr>
          <w:rFonts w:asciiTheme="minorHAnsi" w:hAnsiTheme="minorHAnsi" w:cstheme="minorHAnsi"/>
          <w:b/>
          <w:bCs/>
          <w:color w:val="000000" w:themeColor="text1"/>
        </w:rPr>
      </w:pPr>
      <w:r w:rsidRPr="00623D72">
        <w:rPr>
          <w:rFonts w:asciiTheme="minorHAnsi" w:hAnsiTheme="minorHAnsi" w:cstheme="minorHAnsi"/>
          <w:b/>
          <w:bCs/>
          <w:color w:val="000000" w:themeColor="text1"/>
        </w:rPr>
        <w:t>The REST maturity model</w:t>
      </w:r>
    </w:p>
    <w:p w14:paraId="773FF374" w14:textId="0A7C9445" w:rsidR="007948AF" w:rsidRDefault="007948AF" w:rsidP="00B81ADD">
      <w:pPr>
        <w:rPr>
          <w:rFonts w:asciiTheme="minorHAnsi" w:hAnsiTheme="minorHAnsi" w:cstheme="minorHAnsi"/>
          <w:b/>
          <w:bCs/>
          <w:color w:val="000000" w:themeColor="text1"/>
        </w:rPr>
      </w:pPr>
    </w:p>
    <w:p w14:paraId="6E42BB1D" w14:textId="64EAB0AD" w:rsidR="00C3224D" w:rsidRDefault="00C3224D" w:rsidP="00C3224D">
      <w:pPr>
        <w:rPr>
          <w:rFonts w:asciiTheme="minorHAnsi" w:hAnsiTheme="minorHAnsi" w:cstheme="minorHAnsi"/>
          <w:color w:val="3D3B49"/>
          <w:shd w:val="clear" w:color="auto" w:fill="FFFFFF"/>
        </w:rPr>
      </w:pPr>
      <w:r w:rsidRPr="002E7C39">
        <w:rPr>
          <w:rFonts w:asciiTheme="minorHAnsi" w:hAnsiTheme="minorHAnsi" w:cstheme="minorHAnsi"/>
          <w:color w:val="3D3B49"/>
          <w:shd w:val="clear" w:color="auto" w:fill="FFFFFF"/>
        </w:rPr>
        <w:t>Leonard Richardson (no relation to your author) defines a very useful maturity model for REST</w:t>
      </w:r>
      <w:r>
        <w:rPr>
          <w:rFonts w:ascii="Noto Serif" w:hAnsi="Noto Serif" w:cs="Noto Serif"/>
          <w:color w:val="3D3B49"/>
          <w:shd w:val="clear" w:color="auto" w:fill="FFFFFF"/>
        </w:rPr>
        <w:t xml:space="preserve"> (</w:t>
      </w:r>
      <w:hyperlink r:id="rId10" w:history="1">
        <w:r>
          <w:rPr>
            <w:rStyle w:val="Hyperlink"/>
            <w:rFonts w:ascii="Noto Serif" w:hAnsi="Noto Serif" w:cs="Noto Serif"/>
            <w:color w:val="D3002D"/>
            <w:shd w:val="clear" w:color="auto" w:fill="FFFFFF"/>
          </w:rPr>
          <w:t>http://martinfowler.com/articles/richardsonMaturityModel.html</w:t>
        </w:r>
      </w:hyperlink>
      <w:r>
        <w:rPr>
          <w:rFonts w:ascii="Noto Serif" w:hAnsi="Noto Serif" w:cs="Noto Serif"/>
          <w:color w:val="3D3B49"/>
          <w:shd w:val="clear" w:color="auto" w:fill="FFFFFF"/>
        </w:rPr>
        <w:t xml:space="preserve">) </w:t>
      </w:r>
      <w:r w:rsidRPr="002E7C39">
        <w:rPr>
          <w:rFonts w:asciiTheme="minorHAnsi" w:hAnsiTheme="minorHAnsi" w:cstheme="minorHAnsi"/>
          <w:color w:val="3D3B49"/>
          <w:shd w:val="clear" w:color="auto" w:fill="FFFFFF"/>
        </w:rPr>
        <w:t>that consists of the following levels:</w:t>
      </w:r>
    </w:p>
    <w:p w14:paraId="1A88B856" w14:textId="77777777" w:rsidR="0082651D" w:rsidRPr="002E7C39" w:rsidRDefault="0082651D" w:rsidP="00C3224D">
      <w:pPr>
        <w:rPr>
          <w:rFonts w:asciiTheme="minorHAnsi" w:hAnsiTheme="minorHAnsi" w:cstheme="minorHAnsi"/>
        </w:rPr>
      </w:pPr>
    </w:p>
    <w:p w14:paraId="6850DB04" w14:textId="688015E2" w:rsidR="00C3224D" w:rsidRDefault="0082651D" w:rsidP="00B81ADD">
      <w:pPr>
        <w:rPr>
          <w:rFonts w:asciiTheme="minorHAnsi" w:hAnsiTheme="minorHAnsi" w:cstheme="minorHAnsi"/>
          <w:color w:val="000000" w:themeColor="text1"/>
        </w:rPr>
      </w:pPr>
      <w:r w:rsidRPr="0082651D">
        <w:rPr>
          <w:rFonts w:asciiTheme="minorHAnsi" w:hAnsiTheme="minorHAnsi" w:cstheme="minorHAnsi"/>
          <w:b/>
          <w:bCs/>
          <w:color w:val="000000" w:themeColor="text1"/>
        </w:rPr>
        <w:t xml:space="preserve">Level 0— </w:t>
      </w:r>
      <w:r w:rsidRPr="0082651D">
        <w:rPr>
          <w:rFonts w:asciiTheme="minorHAnsi" w:hAnsiTheme="minorHAnsi" w:cstheme="minorHAnsi"/>
          <w:color w:val="000000" w:themeColor="text1"/>
        </w:rPr>
        <w:t>Clients of a level 0 service invoke the service by making HTTP POST requests to its sole URL endpoint. Each request specifies the action to perform, the target of the action (for example, the business object), and any parameters.</w:t>
      </w:r>
    </w:p>
    <w:p w14:paraId="14D462D6" w14:textId="32E05627" w:rsidR="00300B44" w:rsidRDefault="00300B44" w:rsidP="00B81ADD">
      <w:pPr>
        <w:rPr>
          <w:rFonts w:asciiTheme="minorHAnsi" w:hAnsiTheme="minorHAnsi" w:cstheme="minorHAnsi"/>
          <w:color w:val="000000" w:themeColor="text1"/>
        </w:rPr>
      </w:pPr>
    </w:p>
    <w:p w14:paraId="6355E8AA" w14:textId="6C241EC5" w:rsidR="00300B44" w:rsidRDefault="00300B44" w:rsidP="00B81ADD">
      <w:pPr>
        <w:rPr>
          <w:rFonts w:asciiTheme="minorHAnsi" w:hAnsiTheme="minorHAnsi" w:cstheme="minorHAnsi"/>
          <w:color w:val="000000" w:themeColor="text1"/>
        </w:rPr>
      </w:pPr>
      <w:r w:rsidRPr="00300B44">
        <w:rPr>
          <w:rFonts w:asciiTheme="minorHAnsi" w:hAnsiTheme="minorHAnsi" w:cstheme="minorHAnsi"/>
          <w:b/>
          <w:bCs/>
          <w:color w:val="000000" w:themeColor="text1"/>
        </w:rPr>
        <w:t xml:space="preserve">Level 1— </w:t>
      </w:r>
      <w:r w:rsidRPr="009D22B0">
        <w:rPr>
          <w:rFonts w:asciiTheme="minorHAnsi" w:hAnsiTheme="minorHAnsi" w:cstheme="minorHAnsi"/>
          <w:color w:val="000000" w:themeColor="text1"/>
        </w:rPr>
        <w:t>A level 1 service supports the idea of resources. To perform an action on a resource, a client makes a POST request that specifies the action to perform and any parameters.</w:t>
      </w:r>
    </w:p>
    <w:p w14:paraId="40BD5C7C" w14:textId="3B91D0B2" w:rsidR="00351631" w:rsidRDefault="00351631" w:rsidP="00B81ADD">
      <w:pPr>
        <w:rPr>
          <w:rFonts w:asciiTheme="minorHAnsi" w:hAnsiTheme="minorHAnsi" w:cstheme="minorHAnsi"/>
          <w:color w:val="000000" w:themeColor="text1"/>
        </w:rPr>
      </w:pPr>
    </w:p>
    <w:p w14:paraId="1223324C" w14:textId="1DB7501C" w:rsidR="00351631" w:rsidRDefault="00351631" w:rsidP="00351631">
      <w:pPr>
        <w:shd w:val="clear" w:color="auto" w:fill="FFFFFF"/>
        <w:rPr>
          <w:rFonts w:asciiTheme="minorHAnsi" w:hAnsiTheme="minorHAnsi" w:cstheme="minorHAnsi"/>
          <w:color w:val="3D3B49"/>
        </w:rPr>
      </w:pPr>
      <w:r w:rsidRPr="00351631">
        <w:rPr>
          <w:rFonts w:asciiTheme="minorHAnsi" w:hAnsiTheme="minorHAnsi" w:cstheme="minorHAnsi"/>
          <w:b/>
          <w:bCs/>
          <w:color w:val="3D3B49"/>
        </w:rPr>
        <w:t>Level 2—</w:t>
      </w:r>
      <w:r w:rsidRPr="00351631">
        <w:rPr>
          <w:rFonts w:asciiTheme="minorHAnsi" w:hAnsiTheme="minorHAnsi" w:cstheme="minorHAnsi"/>
          <w:color w:val="3D3B49"/>
        </w:rPr>
        <w:t> A level 2 service uses HTTP verbs to perform actions: GET to retrieve, POST to create, and PUT to update. The request query parameters and body, if any, specify the actions’ parameters. This enables services to use web infrastructure such as caching for GET requests.</w:t>
      </w:r>
    </w:p>
    <w:p w14:paraId="1C88F56D" w14:textId="6F678F18" w:rsidR="0042425D" w:rsidRDefault="0042425D" w:rsidP="00351631">
      <w:pPr>
        <w:shd w:val="clear" w:color="auto" w:fill="FFFFFF"/>
        <w:rPr>
          <w:rFonts w:asciiTheme="minorHAnsi" w:hAnsiTheme="minorHAnsi" w:cstheme="minorHAnsi"/>
          <w:color w:val="3D3B49"/>
        </w:rPr>
      </w:pPr>
      <w:r w:rsidRPr="0042425D">
        <w:rPr>
          <w:rFonts w:asciiTheme="minorHAnsi" w:hAnsiTheme="minorHAnsi" w:cstheme="minorHAnsi"/>
          <w:b/>
          <w:bCs/>
          <w:color w:val="3D3B49"/>
        </w:rPr>
        <w:lastRenderedPageBreak/>
        <w:t>Level 3</w:t>
      </w:r>
      <w:r w:rsidRPr="0042425D">
        <w:rPr>
          <w:rFonts w:asciiTheme="minorHAnsi" w:hAnsiTheme="minorHAnsi" w:cstheme="minorHAnsi"/>
          <w:color w:val="3D3B49"/>
        </w:rPr>
        <w:t>— The design of a level 3 service is based on the terribly named HATEOAS (Hypertext As The Engine Of Application State) principle. The basic idea is that the representation of a resource returned by a GET request contains links for performing actions on that resource. For example, a client can cancel an order using a link in the representation returned by the GET request that retrieved the order. The benefits of HATEOAS include no longer having to hard-wire URLs into client code (</w:t>
      </w:r>
      <w:hyperlink r:id="rId11" w:history="1">
        <w:r w:rsidR="00E620F2" w:rsidRPr="001D5B84">
          <w:rPr>
            <w:rStyle w:val="Hyperlink"/>
            <w:rFonts w:asciiTheme="minorHAnsi" w:hAnsiTheme="minorHAnsi" w:cstheme="minorHAnsi"/>
          </w:rPr>
          <w:t>www.infoq.com/news/2009/04/hateoas-restful-api-advantages</w:t>
        </w:r>
      </w:hyperlink>
      <w:r w:rsidRPr="0042425D">
        <w:rPr>
          <w:rFonts w:asciiTheme="minorHAnsi" w:hAnsiTheme="minorHAnsi" w:cstheme="minorHAnsi"/>
          <w:color w:val="3D3B49"/>
        </w:rPr>
        <w:t>).</w:t>
      </w:r>
    </w:p>
    <w:p w14:paraId="6BCEE470" w14:textId="72E97F2E" w:rsidR="00E620F2" w:rsidRDefault="00E620F2" w:rsidP="00351631">
      <w:pPr>
        <w:shd w:val="clear" w:color="auto" w:fill="FFFFFF"/>
        <w:rPr>
          <w:rFonts w:asciiTheme="minorHAnsi" w:hAnsiTheme="minorHAnsi" w:cstheme="minorHAnsi"/>
          <w:color w:val="3D3B49"/>
        </w:rPr>
      </w:pPr>
    </w:p>
    <w:p w14:paraId="02C10478" w14:textId="53221EAA" w:rsidR="00E620F2" w:rsidRDefault="00E620F2" w:rsidP="00351631">
      <w:pPr>
        <w:shd w:val="clear" w:color="auto" w:fill="FFFFFF"/>
        <w:rPr>
          <w:rFonts w:asciiTheme="minorHAnsi" w:hAnsiTheme="minorHAnsi" w:cstheme="minorHAnsi"/>
          <w:color w:val="3D3B49"/>
        </w:rPr>
      </w:pPr>
    </w:p>
    <w:p w14:paraId="5EFF2ECE" w14:textId="77777777" w:rsidR="00DA207B" w:rsidRDefault="00DA207B" w:rsidP="00351631">
      <w:pPr>
        <w:shd w:val="clear" w:color="auto" w:fill="FFFFFF"/>
        <w:rPr>
          <w:rFonts w:asciiTheme="minorHAnsi" w:hAnsiTheme="minorHAnsi" w:cstheme="minorHAnsi"/>
          <w:color w:val="3D3B49"/>
        </w:rPr>
      </w:pPr>
    </w:p>
    <w:p w14:paraId="44D32CA9" w14:textId="7EB386E0" w:rsidR="003D1A8F" w:rsidRPr="00DA207B" w:rsidRDefault="003D1A8F" w:rsidP="00DA207B">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Specifying REST APIs</w:t>
      </w:r>
    </w:p>
    <w:p w14:paraId="2B2D5E81" w14:textId="75C60F38" w:rsidR="00E620F2" w:rsidRPr="00351631" w:rsidRDefault="00E620F2" w:rsidP="00351631">
      <w:pPr>
        <w:shd w:val="clear" w:color="auto" w:fill="FFFFFF"/>
        <w:rPr>
          <w:rFonts w:asciiTheme="minorHAnsi" w:hAnsiTheme="minorHAnsi" w:cstheme="minorHAnsi"/>
          <w:color w:val="3D3B49"/>
        </w:rPr>
      </w:pPr>
      <w:r w:rsidRPr="00E620F2">
        <w:rPr>
          <w:rFonts w:asciiTheme="minorHAnsi" w:hAnsiTheme="minorHAnsi" w:cstheme="minorHAnsi"/>
          <w:color w:val="3D3B49"/>
        </w:rPr>
        <w:t>Unlike older communication protocols like CORBA and SOAP, REST did not originally have an IDL. Fortunately, the developer community has rediscovered the value of an IDL for RESTful APIs. The most popular REST IDL is the Open API Specification (</w:t>
      </w:r>
      <w:hyperlink r:id="rId12" w:history="1">
        <w:r w:rsidRPr="000771AE">
          <w:rPr>
            <w:rStyle w:val="Hyperlink"/>
            <w:rFonts w:asciiTheme="minorHAnsi" w:hAnsiTheme="minorHAnsi" w:cstheme="minorHAnsi"/>
          </w:rPr>
          <w:t>www.openapis.org</w:t>
        </w:r>
      </w:hyperlink>
      <w:r w:rsidRPr="00E620F2">
        <w:rPr>
          <w:rFonts w:asciiTheme="minorHAnsi" w:hAnsiTheme="minorHAnsi" w:cstheme="minorHAnsi"/>
          <w:color w:val="3D3B49"/>
        </w:rPr>
        <w:t>), which evolved from the Swagger open source project. The Swagger project is a set of tools for developing and documenting REST APIs. It includes tools that generate client stubs and server skeletons from an interface definition.</w:t>
      </w:r>
    </w:p>
    <w:p w14:paraId="640019B9" w14:textId="77777777" w:rsidR="00351631" w:rsidRDefault="00351631" w:rsidP="00B81ADD">
      <w:pPr>
        <w:rPr>
          <w:rFonts w:asciiTheme="minorHAnsi" w:hAnsiTheme="minorHAnsi" w:cstheme="minorHAnsi"/>
          <w:color w:val="000000" w:themeColor="text1"/>
        </w:rPr>
      </w:pPr>
    </w:p>
    <w:p w14:paraId="3F25ED35" w14:textId="2D09D21D" w:rsidR="00EC5E11" w:rsidRDefault="00EC5E11" w:rsidP="00B81ADD">
      <w:pPr>
        <w:rPr>
          <w:rFonts w:asciiTheme="minorHAnsi" w:hAnsiTheme="minorHAnsi" w:cstheme="minorHAnsi"/>
          <w:color w:val="000000" w:themeColor="text1"/>
        </w:rPr>
      </w:pPr>
    </w:p>
    <w:p w14:paraId="6CCE5D6D" w14:textId="6CA94E02" w:rsidR="00EC5E11" w:rsidRDefault="00C14EDD" w:rsidP="00B81ADD">
      <w:pPr>
        <w:rPr>
          <w:rFonts w:asciiTheme="minorHAnsi" w:hAnsiTheme="minorHAnsi" w:cstheme="minorHAnsi"/>
          <w:b/>
          <w:bCs/>
          <w:color w:val="000000" w:themeColor="text1"/>
        </w:rPr>
      </w:pPr>
      <w:r w:rsidRPr="007861B0">
        <w:rPr>
          <w:rFonts w:asciiTheme="minorHAnsi" w:hAnsiTheme="minorHAnsi" w:cstheme="minorHAnsi"/>
          <w:b/>
          <w:bCs/>
          <w:color w:val="000000" w:themeColor="text1"/>
        </w:rPr>
        <w:t>The challenge of fetching multiple resources in a single request</w:t>
      </w:r>
    </w:p>
    <w:p w14:paraId="362292E5" w14:textId="676A31E2" w:rsidR="00371D7D" w:rsidRDefault="00371D7D" w:rsidP="00B81ADD">
      <w:pPr>
        <w:rPr>
          <w:rFonts w:asciiTheme="minorHAnsi" w:hAnsiTheme="minorHAnsi" w:cstheme="minorHAnsi"/>
          <w:b/>
          <w:bCs/>
          <w:color w:val="000000" w:themeColor="text1"/>
        </w:rPr>
      </w:pPr>
    </w:p>
    <w:p w14:paraId="2AD42DC5" w14:textId="77777777" w:rsidR="00371D7D" w:rsidRPr="002660CA" w:rsidRDefault="00371D7D" w:rsidP="00371D7D">
      <w:pPr>
        <w:pStyle w:val="noind"/>
        <w:shd w:val="clear" w:color="auto" w:fill="FFFFFF"/>
        <w:spacing w:before="0" w:beforeAutospacing="0" w:after="360" w:afterAutospacing="0"/>
        <w:rPr>
          <w:rFonts w:asciiTheme="minorHAnsi" w:hAnsiTheme="minorHAnsi" w:cstheme="minorHAnsi"/>
          <w:color w:val="3D3B49"/>
        </w:rPr>
      </w:pPr>
      <w:r w:rsidRPr="002660CA">
        <w:rPr>
          <w:rFonts w:asciiTheme="minorHAnsi" w:hAnsiTheme="minorHAnsi" w:cstheme="minorHAnsi"/>
          <w:color w:val="3D3B49"/>
        </w:rPr>
        <w:t>REST resources are usually oriented around business objects, such as</w:t>
      </w:r>
      <w:r>
        <w:rPr>
          <w:rFonts w:ascii="Noto Serif" w:hAnsi="Noto Serif" w:cs="Noto Serif"/>
          <w:color w:val="3D3B49"/>
        </w:rPr>
        <w:t> </w:t>
      </w:r>
      <w:r>
        <w:rPr>
          <w:rStyle w:val="HTMLKeyboard"/>
          <w:color w:val="3D3B49"/>
        </w:rPr>
        <w:t>Consumer</w:t>
      </w:r>
      <w:r>
        <w:rPr>
          <w:rFonts w:ascii="Noto Serif" w:hAnsi="Noto Serif" w:cs="Noto Serif"/>
          <w:color w:val="3D3B49"/>
        </w:rPr>
        <w:t> </w:t>
      </w:r>
      <w:r w:rsidRPr="002660CA">
        <w:rPr>
          <w:rFonts w:asciiTheme="minorHAnsi" w:hAnsiTheme="minorHAnsi" w:cstheme="minorHAnsi"/>
          <w:color w:val="3D3B49"/>
        </w:rPr>
        <w:t>and</w:t>
      </w:r>
      <w:r>
        <w:rPr>
          <w:rFonts w:ascii="Noto Serif" w:hAnsi="Noto Serif" w:cs="Noto Serif"/>
          <w:color w:val="3D3B49"/>
        </w:rPr>
        <w:t> </w:t>
      </w:r>
      <w:r>
        <w:rPr>
          <w:rStyle w:val="HTMLKeyboard"/>
          <w:color w:val="3D3B49"/>
        </w:rPr>
        <w:t>Order</w:t>
      </w:r>
      <w:r>
        <w:rPr>
          <w:rFonts w:ascii="Noto Serif" w:hAnsi="Noto Serif" w:cs="Noto Serif"/>
          <w:color w:val="3D3B49"/>
        </w:rPr>
        <w:t xml:space="preserve">. </w:t>
      </w:r>
      <w:r w:rsidRPr="002660CA">
        <w:rPr>
          <w:rFonts w:asciiTheme="minorHAnsi" w:hAnsiTheme="minorHAnsi" w:cstheme="minorHAnsi"/>
          <w:color w:val="3D3B49"/>
        </w:rPr>
        <w:t>Consequently, a common problem when designing a REST API is how to enable the client to retrieve multiple related objects in a single request. For example, imagine that a REST client wanted to retrieve an</w:t>
      </w:r>
      <w:r>
        <w:rPr>
          <w:rFonts w:ascii="Noto Serif" w:hAnsi="Noto Serif" w:cs="Noto Serif"/>
          <w:color w:val="3D3B49"/>
        </w:rPr>
        <w:t> </w:t>
      </w:r>
      <w:r>
        <w:rPr>
          <w:rStyle w:val="HTMLKeyboard"/>
          <w:color w:val="3D3B49"/>
        </w:rPr>
        <w:t>Order</w:t>
      </w:r>
      <w:r>
        <w:rPr>
          <w:rFonts w:ascii="Noto Serif" w:hAnsi="Noto Serif" w:cs="Noto Serif"/>
          <w:color w:val="3D3B49"/>
        </w:rPr>
        <w:t> </w:t>
      </w:r>
      <w:r w:rsidRPr="002660CA">
        <w:rPr>
          <w:rFonts w:asciiTheme="minorHAnsi" w:hAnsiTheme="minorHAnsi" w:cstheme="minorHAnsi"/>
          <w:color w:val="3D3B49"/>
        </w:rPr>
        <w:t>and the</w:t>
      </w:r>
      <w:r>
        <w:rPr>
          <w:rFonts w:ascii="Noto Serif" w:hAnsi="Noto Serif" w:cs="Noto Serif"/>
          <w:color w:val="3D3B49"/>
        </w:rPr>
        <w:t> </w:t>
      </w:r>
      <w:r>
        <w:rPr>
          <w:rStyle w:val="HTMLKeyboard"/>
          <w:color w:val="3D3B49"/>
        </w:rPr>
        <w:t>Order</w:t>
      </w:r>
      <w:r w:rsidRPr="002660CA">
        <w:rPr>
          <w:rFonts w:asciiTheme="minorHAnsi" w:hAnsiTheme="minorHAnsi" w:cstheme="minorHAnsi"/>
          <w:color w:val="3D3B49"/>
        </w:rPr>
        <w:t>’s</w:t>
      </w:r>
      <w:r>
        <w:rPr>
          <w:rFonts w:ascii="Noto Serif" w:hAnsi="Noto Serif" w:cs="Noto Serif"/>
          <w:color w:val="3D3B49"/>
        </w:rPr>
        <w:t> </w:t>
      </w:r>
      <w:r>
        <w:rPr>
          <w:rStyle w:val="HTMLKeyboard"/>
          <w:color w:val="3D3B49"/>
        </w:rPr>
        <w:t>Consumer</w:t>
      </w:r>
      <w:r>
        <w:rPr>
          <w:rFonts w:ascii="Noto Serif" w:hAnsi="Noto Serif" w:cs="Noto Serif"/>
          <w:color w:val="3D3B49"/>
        </w:rPr>
        <w:t xml:space="preserve">. </w:t>
      </w:r>
      <w:r w:rsidRPr="002660CA">
        <w:rPr>
          <w:rFonts w:asciiTheme="minorHAnsi" w:hAnsiTheme="minorHAnsi" w:cstheme="minorHAnsi"/>
          <w:color w:val="3D3B49"/>
        </w:rPr>
        <w:t>A pure REST API would require the client to make at least two requests, one for the</w:t>
      </w:r>
      <w:r>
        <w:rPr>
          <w:rFonts w:ascii="Noto Serif" w:hAnsi="Noto Serif" w:cs="Noto Serif"/>
          <w:color w:val="3D3B49"/>
        </w:rPr>
        <w:t> </w:t>
      </w:r>
      <w:r>
        <w:rPr>
          <w:rStyle w:val="HTMLKeyboard"/>
          <w:color w:val="3D3B49"/>
        </w:rPr>
        <w:t>Order</w:t>
      </w:r>
      <w:r>
        <w:rPr>
          <w:rFonts w:ascii="Noto Serif" w:hAnsi="Noto Serif" w:cs="Noto Serif"/>
          <w:color w:val="3D3B49"/>
        </w:rPr>
        <w:t> </w:t>
      </w:r>
      <w:r w:rsidRPr="002660CA">
        <w:rPr>
          <w:rFonts w:asciiTheme="minorHAnsi" w:hAnsiTheme="minorHAnsi" w:cstheme="minorHAnsi"/>
          <w:color w:val="3D3B49"/>
        </w:rPr>
        <w:t>and another for its</w:t>
      </w:r>
      <w:r>
        <w:rPr>
          <w:rFonts w:ascii="Noto Serif" w:hAnsi="Noto Serif" w:cs="Noto Serif"/>
          <w:color w:val="3D3B49"/>
        </w:rPr>
        <w:t> </w:t>
      </w:r>
      <w:r>
        <w:rPr>
          <w:rStyle w:val="HTMLKeyboard"/>
          <w:color w:val="3D3B49"/>
        </w:rPr>
        <w:t>Consumer</w:t>
      </w:r>
      <w:r w:rsidRPr="002660CA">
        <w:rPr>
          <w:rFonts w:asciiTheme="minorHAnsi" w:hAnsiTheme="minorHAnsi" w:cstheme="minorHAnsi"/>
          <w:color w:val="3D3B49"/>
        </w:rPr>
        <w:t>. A more complex scenario would require even more round-trips and suffer from excessive latency.</w:t>
      </w:r>
    </w:p>
    <w:p w14:paraId="28ECB5C9" w14:textId="77777777" w:rsidR="00371D7D" w:rsidRPr="001E45FC" w:rsidRDefault="00371D7D" w:rsidP="00371D7D">
      <w:pPr>
        <w:pStyle w:val="noind"/>
        <w:shd w:val="clear" w:color="auto" w:fill="FFFFFF"/>
        <w:spacing w:before="0" w:beforeAutospacing="0" w:after="360" w:afterAutospacing="0"/>
        <w:rPr>
          <w:rFonts w:asciiTheme="minorHAnsi" w:hAnsiTheme="minorHAnsi" w:cstheme="minorHAnsi"/>
          <w:color w:val="3D3B49"/>
        </w:rPr>
      </w:pPr>
      <w:r w:rsidRPr="001E45FC">
        <w:rPr>
          <w:rFonts w:asciiTheme="minorHAnsi" w:hAnsiTheme="minorHAnsi" w:cstheme="minorHAnsi"/>
          <w:color w:val="3D3B49"/>
        </w:rPr>
        <w:t>One solution to this problem is for an API to allow the client to retrieve related resources when it gets a resource. For example, a client could retrieve an</w:t>
      </w:r>
      <w:r>
        <w:rPr>
          <w:rFonts w:ascii="Noto Serif" w:hAnsi="Noto Serif" w:cs="Noto Serif"/>
          <w:color w:val="3D3B49"/>
        </w:rPr>
        <w:t> </w:t>
      </w:r>
      <w:r>
        <w:rPr>
          <w:rStyle w:val="HTMLKeyboard"/>
          <w:color w:val="3D3B49"/>
        </w:rPr>
        <w:t>Order</w:t>
      </w:r>
      <w:r>
        <w:rPr>
          <w:rFonts w:ascii="Noto Serif" w:hAnsi="Noto Serif" w:cs="Noto Serif"/>
          <w:color w:val="3D3B49"/>
        </w:rPr>
        <w:t> </w:t>
      </w:r>
      <w:r w:rsidRPr="001E45FC">
        <w:rPr>
          <w:rFonts w:asciiTheme="minorHAnsi" w:hAnsiTheme="minorHAnsi" w:cstheme="minorHAnsi"/>
          <w:color w:val="3D3B49"/>
        </w:rPr>
        <w:t>and its </w:t>
      </w:r>
      <w:r>
        <w:rPr>
          <w:rStyle w:val="HTMLKeyboard"/>
          <w:color w:val="3D3B49"/>
        </w:rPr>
        <w:t>Consumer</w:t>
      </w:r>
      <w:r>
        <w:rPr>
          <w:rFonts w:ascii="Noto Serif" w:hAnsi="Noto Serif" w:cs="Noto Serif"/>
          <w:color w:val="3D3B49"/>
        </w:rPr>
        <w:t> </w:t>
      </w:r>
      <w:r w:rsidRPr="001E45FC">
        <w:rPr>
          <w:rFonts w:asciiTheme="minorHAnsi" w:hAnsiTheme="minorHAnsi" w:cstheme="minorHAnsi"/>
          <w:color w:val="3D3B49"/>
        </w:rPr>
        <w:t>using</w:t>
      </w:r>
      <w:r>
        <w:rPr>
          <w:rFonts w:ascii="Noto Serif" w:hAnsi="Noto Serif" w:cs="Noto Serif"/>
          <w:color w:val="3D3B49"/>
        </w:rPr>
        <w:t> </w:t>
      </w:r>
      <w:r>
        <w:rPr>
          <w:rStyle w:val="HTMLKeyboard"/>
          <w:color w:val="3D3B49"/>
        </w:rPr>
        <w:t>GET /orders/order-id-1345?expand=consumer</w:t>
      </w:r>
      <w:r>
        <w:rPr>
          <w:rFonts w:ascii="Noto Serif" w:hAnsi="Noto Serif" w:cs="Noto Serif"/>
          <w:color w:val="3D3B49"/>
        </w:rPr>
        <w:t xml:space="preserve">. </w:t>
      </w:r>
      <w:r w:rsidRPr="001E45FC">
        <w:rPr>
          <w:rFonts w:asciiTheme="minorHAnsi" w:hAnsiTheme="minorHAnsi" w:cstheme="minorHAnsi"/>
          <w:color w:val="3D3B49"/>
        </w:rPr>
        <w:t>The query parameter specifies the related resources to return with the </w:t>
      </w:r>
      <w:r>
        <w:rPr>
          <w:rStyle w:val="HTMLKeyboard"/>
          <w:color w:val="3D3B49"/>
        </w:rPr>
        <w:t>Order</w:t>
      </w:r>
      <w:r>
        <w:rPr>
          <w:rFonts w:ascii="Noto Serif" w:hAnsi="Noto Serif" w:cs="Noto Serif"/>
          <w:color w:val="3D3B49"/>
        </w:rPr>
        <w:t xml:space="preserve">. </w:t>
      </w:r>
      <w:r w:rsidRPr="001E45FC">
        <w:rPr>
          <w:rFonts w:asciiTheme="minorHAnsi" w:hAnsiTheme="minorHAnsi" w:cstheme="minorHAnsi"/>
          <w:color w:val="3D3B49"/>
        </w:rPr>
        <w:t xml:space="preserve">This approach works well in many scenarios but it’s often insufficient for more complex scenarios. It’s also potentially time consuming to implement. This has led to the increasing popularity of alternative API technologies such as </w:t>
      </w:r>
      <w:proofErr w:type="spellStart"/>
      <w:r w:rsidRPr="001E45FC">
        <w:rPr>
          <w:rFonts w:asciiTheme="minorHAnsi" w:hAnsiTheme="minorHAnsi" w:cstheme="minorHAnsi"/>
          <w:color w:val="3D3B49"/>
        </w:rPr>
        <w:t>GraphQL</w:t>
      </w:r>
      <w:proofErr w:type="spellEnd"/>
      <w:r w:rsidRPr="001E45FC">
        <w:rPr>
          <w:rFonts w:asciiTheme="minorHAnsi" w:hAnsiTheme="minorHAnsi" w:cstheme="minorHAnsi"/>
          <w:color w:val="3D3B49"/>
        </w:rPr>
        <w:t xml:space="preserve"> (</w:t>
      </w:r>
      <w:hyperlink r:id="rId13" w:history="1">
        <w:r w:rsidRPr="001E45FC">
          <w:rPr>
            <w:rStyle w:val="Hyperlink"/>
            <w:rFonts w:asciiTheme="minorHAnsi" w:hAnsiTheme="minorHAnsi" w:cstheme="minorHAnsi"/>
            <w:color w:val="D3002D"/>
          </w:rPr>
          <w:t>http://graphql.org</w:t>
        </w:r>
      </w:hyperlink>
      <w:r w:rsidRPr="001E45FC">
        <w:rPr>
          <w:rFonts w:asciiTheme="minorHAnsi" w:hAnsiTheme="minorHAnsi" w:cstheme="minorHAnsi"/>
          <w:color w:val="3D3B49"/>
        </w:rPr>
        <w:t xml:space="preserve">) and Netflix </w:t>
      </w:r>
      <w:proofErr w:type="spellStart"/>
      <w:r w:rsidRPr="001E45FC">
        <w:rPr>
          <w:rFonts w:asciiTheme="minorHAnsi" w:hAnsiTheme="minorHAnsi" w:cstheme="minorHAnsi"/>
          <w:color w:val="3D3B49"/>
        </w:rPr>
        <w:t>Falcor</w:t>
      </w:r>
      <w:proofErr w:type="spellEnd"/>
      <w:r w:rsidRPr="001E45FC">
        <w:rPr>
          <w:rFonts w:asciiTheme="minorHAnsi" w:hAnsiTheme="minorHAnsi" w:cstheme="minorHAnsi"/>
          <w:color w:val="3D3B49"/>
        </w:rPr>
        <w:t xml:space="preserve"> (</w:t>
      </w:r>
      <w:hyperlink r:id="rId14" w:history="1">
        <w:r w:rsidRPr="001E45FC">
          <w:rPr>
            <w:rStyle w:val="Hyperlink"/>
            <w:rFonts w:asciiTheme="minorHAnsi" w:hAnsiTheme="minorHAnsi" w:cstheme="minorHAnsi"/>
            <w:color w:val="D3002D"/>
          </w:rPr>
          <w:t>http://netflix.github.io/falcor/</w:t>
        </w:r>
      </w:hyperlink>
      <w:r w:rsidRPr="001E45FC">
        <w:rPr>
          <w:rFonts w:asciiTheme="minorHAnsi" w:hAnsiTheme="minorHAnsi" w:cstheme="minorHAnsi"/>
          <w:color w:val="3D3B49"/>
        </w:rPr>
        <w:t>), which are designed to support efficient data fetching.</w:t>
      </w:r>
    </w:p>
    <w:p w14:paraId="70088B02" w14:textId="2BE52F98" w:rsidR="00371D7D" w:rsidRDefault="00EE0AE3" w:rsidP="00B81ADD">
      <w:pPr>
        <w:rPr>
          <w:rFonts w:asciiTheme="minorHAnsi" w:hAnsiTheme="minorHAnsi" w:cstheme="minorHAnsi"/>
          <w:b/>
          <w:bCs/>
          <w:color w:val="000000" w:themeColor="text1"/>
        </w:rPr>
      </w:pPr>
      <w:r w:rsidRPr="00EE0AE3">
        <w:rPr>
          <w:rFonts w:asciiTheme="minorHAnsi" w:hAnsiTheme="minorHAnsi" w:cstheme="minorHAnsi"/>
          <w:b/>
          <w:bCs/>
          <w:color w:val="000000" w:themeColor="text1"/>
        </w:rPr>
        <w:t>The challenge of mapping operations to HTTP verbs</w:t>
      </w:r>
    </w:p>
    <w:p w14:paraId="125FAFF1" w14:textId="7BED5C3B" w:rsidR="00463D8B" w:rsidRDefault="00463D8B" w:rsidP="00B81ADD">
      <w:pPr>
        <w:rPr>
          <w:rFonts w:asciiTheme="minorHAnsi" w:hAnsiTheme="minorHAnsi" w:cstheme="minorHAnsi"/>
          <w:b/>
          <w:bCs/>
          <w:color w:val="000000" w:themeColor="text1"/>
        </w:rPr>
      </w:pPr>
    </w:p>
    <w:p w14:paraId="44516F4F" w14:textId="77777777" w:rsidR="00FC03CF" w:rsidRPr="00F96523" w:rsidRDefault="00FC03CF" w:rsidP="00FC03CF">
      <w:pPr>
        <w:rPr>
          <w:rFonts w:asciiTheme="minorHAnsi" w:hAnsiTheme="minorHAnsi" w:cstheme="minorHAnsi"/>
        </w:rPr>
      </w:pPr>
      <w:r w:rsidRPr="00FC03CF">
        <w:rPr>
          <w:rFonts w:asciiTheme="minorHAnsi" w:hAnsiTheme="minorHAnsi" w:cstheme="minorHAnsi"/>
          <w:color w:val="3D3B49"/>
          <w:shd w:val="clear" w:color="auto" w:fill="FFFFFF"/>
        </w:rPr>
        <w:t>Another common REST API design problem is how to map the operations you want to perform on a business object to an HTTP verb. A REST API should use PUT for updates, but there may be multiple ways to update an order, including cancelling it, revising the order, and so on. Also, an update might not be</w:t>
      </w:r>
      <w:r>
        <w:rPr>
          <w:rFonts w:ascii="Noto Serif" w:hAnsi="Noto Serif" w:cs="Noto Serif"/>
          <w:color w:val="3D3B49"/>
          <w:shd w:val="clear" w:color="auto" w:fill="FFFFFF"/>
        </w:rPr>
        <w:t xml:space="preserve"> </w:t>
      </w:r>
      <w:r w:rsidRPr="00F96523">
        <w:rPr>
          <w:rFonts w:asciiTheme="minorHAnsi" w:hAnsiTheme="minorHAnsi" w:cstheme="minorHAnsi"/>
          <w:color w:val="3D3B49"/>
          <w:shd w:val="clear" w:color="auto" w:fill="FFFFFF"/>
        </w:rPr>
        <w:t xml:space="preserve">idempotent, which is a requirement for using PUT. One solution is to define a sub-resource for updating a particular aspect of a resource. </w:t>
      </w:r>
      <w:r w:rsidRPr="00F96523">
        <w:rPr>
          <w:rFonts w:asciiTheme="minorHAnsi" w:hAnsiTheme="minorHAnsi" w:cstheme="minorHAnsi"/>
          <w:color w:val="3D3B49"/>
          <w:shd w:val="clear" w:color="auto" w:fill="FFFFFF"/>
        </w:rPr>
        <w:lastRenderedPageBreak/>
        <w:t>The</w:t>
      </w:r>
      <w:r>
        <w:rPr>
          <w:rFonts w:ascii="Noto Serif" w:hAnsi="Noto Serif" w:cs="Noto Serif"/>
          <w:color w:val="3D3B49"/>
          <w:shd w:val="clear" w:color="auto" w:fill="FFFFFF"/>
        </w:rPr>
        <w:t> </w:t>
      </w:r>
      <w:r>
        <w:rPr>
          <w:rStyle w:val="HTMLKeyboard"/>
          <w:color w:val="3D3B49"/>
          <w:shd w:val="clear" w:color="auto" w:fill="FFFFFF"/>
        </w:rPr>
        <w:t>Order Service</w:t>
      </w:r>
      <w:r w:rsidRPr="00F96523">
        <w:rPr>
          <w:rFonts w:asciiTheme="minorHAnsi" w:hAnsiTheme="minorHAnsi" w:cstheme="minorHAnsi"/>
          <w:color w:val="3D3B49"/>
          <w:shd w:val="clear" w:color="auto" w:fill="FFFFFF"/>
        </w:rPr>
        <w:t>, for example, has a</w:t>
      </w:r>
      <w:r>
        <w:rPr>
          <w:rFonts w:ascii="Noto Serif" w:hAnsi="Noto Serif" w:cs="Noto Serif"/>
          <w:color w:val="3D3B49"/>
          <w:shd w:val="clear" w:color="auto" w:fill="FFFFFF"/>
        </w:rPr>
        <w:t> </w:t>
      </w:r>
      <w:r>
        <w:rPr>
          <w:rStyle w:val="HTMLKeyboard"/>
          <w:color w:val="3D3B49"/>
          <w:shd w:val="clear" w:color="auto" w:fill="FFFFFF"/>
        </w:rPr>
        <w:t>POST /orders/{</w:t>
      </w:r>
      <w:proofErr w:type="spellStart"/>
      <w:r>
        <w:rPr>
          <w:rStyle w:val="HTMLKeyboard"/>
          <w:color w:val="3D3B49"/>
          <w:shd w:val="clear" w:color="auto" w:fill="FFFFFF"/>
        </w:rPr>
        <w:t>orderId</w:t>
      </w:r>
      <w:proofErr w:type="spellEnd"/>
      <w:r>
        <w:rPr>
          <w:rStyle w:val="HTMLKeyboard"/>
          <w:color w:val="3D3B49"/>
          <w:shd w:val="clear" w:color="auto" w:fill="FFFFFF"/>
        </w:rPr>
        <w:t>}/cancel</w:t>
      </w:r>
      <w:r>
        <w:rPr>
          <w:rFonts w:ascii="Noto Serif" w:hAnsi="Noto Serif" w:cs="Noto Serif"/>
          <w:color w:val="3D3B49"/>
          <w:shd w:val="clear" w:color="auto" w:fill="FFFFFF"/>
        </w:rPr>
        <w:t> </w:t>
      </w:r>
      <w:r w:rsidRPr="00F96523">
        <w:rPr>
          <w:rFonts w:asciiTheme="minorHAnsi" w:hAnsiTheme="minorHAnsi" w:cstheme="minorHAnsi"/>
          <w:color w:val="3D3B49"/>
          <w:shd w:val="clear" w:color="auto" w:fill="FFFFFF"/>
        </w:rPr>
        <w:t>endpoint for cancelling orders, and a</w:t>
      </w:r>
      <w:r>
        <w:rPr>
          <w:rFonts w:ascii="Noto Serif" w:hAnsi="Noto Serif" w:cs="Noto Serif"/>
          <w:color w:val="3D3B49"/>
          <w:shd w:val="clear" w:color="auto" w:fill="FFFFFF"/>
        </w:rPr>
        <w:t> </w:t>
      </w:r>
      <w:r>
        <w:rPr>
          <w:rStyle w:val="HTMLKeyboard"/>
          <w:color w:val="3D3B49"/>
          <w:shd w:val="clear" w:color="auto" w:fill="FFFFFF"/>
        </w:rPr>
        <w:t>POST /orders/{</w:t>
      </w:r>
      <w:proofErr w:type="spellStart"/>
      <w:r>
        <w:rPr>
          <w:rStyle w:val="HTMLKeyboard"/>
          <w:color w:val="3D3B49"/>
          <w:shd w:val="clear" w:color="auto" w:fill="FFFFFF"/>
        </w:rPr>
        <w:t>orderId</w:t>
      </w:r>
      <w:proofErr w:type="spellEnd"/>
      <w:r>
        <w:rPr>
          <w:rStyle w:val="HTMLKeyboard"/>
          <w:color w:val="3D3B49"/>
          <w:shd w:val="clear" w:color="auto" w:fill="FFFFFF"/>
        </w:rPr>
        <w:t>}/revise</w:t>
      </w:r>
      <w:r>
        <w:rPr>
          <w:rFonts w:ascii="Noto Serif" w:hAnsi="Noto Serif" w:cs="Noto Serif"/>
          <w:color w:val="3D3B49"/>
          <w:shd w:val="clear" w:color="auto" w:fill="FFFFFF"/>
        </w:rPr>
        <w:t> </w:t>
      </w:r>
      <w:r w:rsidRPr="00F96523">
        <w:rPr>
          <w:rFonts w:asciiTheme="minorHAnsi" w:hAnsiTheme="minorHAnsi" w:cstheme="minorHAnsi"/>
          <w:color w:val="3D3B49"/>
          <w:shd w:val="clear" w:color="auto" w:fill="FFFFFF"/>
        </w:rPr>
        <w:t>endpoint for revising orders. Another solution is to specify a verb as a URL query parameter. Sadly, neither solution is particularly RESTful.</w:t>
      </w:r>
    </w:p>
    <w:p w14:paraId="5BF83FAA" w14:textId="70A87820" w:rsidR="00463D8B" w:rsidRDefault="00463D8B" w:rsidP="00B81ADD">
      <w:pPr>
        <w:rPr>
          <w:rFonts w:asciiTheme="minorHAnsi" w:hAnsiTheme="minorHAnsi" w:cstheme="minorHAnsi"/>
          <w:b/>
          <w:bCs/>
          <w:color w:val="000000" w:themeColor="text1"/>
        </w:rPr>
      </w:pPr>
    </w:p>
    <w:p w14:paraId="0A154F60" w14:textId="1EBA4CEF" w:rsidR="00C05BBF" w:rsidRDefault="00C05BBF" w:rsidP="00B81ADD">
      <w:pPr>
        <w:rPr>
          <w:rFonts w:asciiTheme="minorHAnsi" w:hAnsiTheme="minorHAnsi" w:cstheme="minorHAnsi"/>
          <w:color w:val="000000" w:themeColor="text1"/>
        </w:rPr>
      </w:pPr>
      <w:r w:rsidRPr="00512C6D">
        <w:rPr>
          <w:rFonts w:asciiTheme="minorHAnsi" w:hAnsiTheme="minorHAnsi" w:cstheme="minorHAnsi"/>
          <w:color w:val="000000" w:themeColor="text1"/>
        </w:rPr>
        <w:t xml:space="preserve">This problem with mapping operations to HTTP verbs has led to the growing popularity of alternatives to REST, such as </w:t>
      </w:r>
      <w:proofErr w:type="spellStart"/>
      <w:r w:rsidRPr="00512C6D">
        <w:rPr>
          <w:rFonts w:asciiTheme="minorHAnsi" w:hAnsiTheme="minorHAnsi" w:cstheme="minorHAnsi"/>
          <w:color w:val="000000" w:themeColor="text1"/>
        </w:rPr>
        <w:t>gPRC</w:t>
      </w:r>
      <w:proofErr w:type="spellEnd"/>
      <w:r w:rsidR="00702F20">
        <w:rPr>
          <w:rFonts w:asciiTheme="minorHAnsi" w:hAnsiTheme="minorHAnsi" w:cstheme="minorHAnsi"/>
          <w:color w:val="000000" w:themeColor="text1"/>
        </w:rPr>
        <w:t>.</w:t>
      </w:r>
    </w:p>
    <w:p w14:paraId="6C26361A" w14:textId="61B0C6AB" w:rsidR="00564F18" w:rsidRDefault="00564F18" w:rsidP="00B81ADD">
      <w:pPr>
        <w:rPr>
          <w:rFonts w:asciiTheme="minorHAnsi" w:hAnsiTheme="minorHAnsi" w:cstheme="minorHAnsi"/>
          <w:color w:val="000000" w:themeColor="text1"/>
        </w:rPr>
      </w:pPr>
    </w:p>
    <w:p w14:paraId="55C26CAE" w14:textId="77777777" w:rsidR="009820D6" w:rsidRDefault="009820D6" w:rsidP="00B81ADD">
      <w:pPr>
        <w:rPr>
          <w:rFonts w:asciiTheme="minorHAnsi" w:hAnsiTheme="minorHAnsi" w:cstheme="minorHAnsi"/>
          <w:color w:val="000000" w:themeColor="text1"/>
        </w:rPr>
      </w:pPr>
    </w:p>
    <w:p w14:paraId="5A1A2096" w14:textId="770D5300" w:rsidR="00564F18" w:rsidRDefault="00C057B8" w:rsidP="00B81ADD">
      <w:pPr>
        <w:rPr>
          <w:rFonts w:asciiTheme="minorHAnsi" w:hAnsiTheme="minorHAnsi" w:cstheme="minorHAnsi"/>
          <w:b/>
          <w:bCs/>
          <w:color w:val="000000" w:themeColor="text1"/>
        </w:rPr>
      </w:pPr>
      <w:r w:rsidRPr="00C36015">
        <w:rPr>
          <w:rFonts w:asciiTheme="minorHAnsi" w:hAnsiTheme="minorHAnsi" w:cstheme="minorHAnsi"/>
          <w:b/>
          <w:bCs/>
          <w:color w:val="000000" w:themeColor="text1"/>
        </w:rPr>
        <w:t>Benefits and drawbacks of REST</w:t>
      </w:r>
    </w:p>
    <w:p w14:paraId="553618BD" w14:textId="176000AD" w:rsidR="00BA0734" w:rsidRDefault="00BA0734" w:rsidP="00B81ADD">
      <w:pPr>
        <w:rPr>
          <w:rFonts w:asciiTheme="minorHAnsi" w:hAnsiTheme="minorHAnsi" w:cstheme="minorHAnsi"/>
          <w:b/>
          <w:bCs/>
          <w:color w:val="000000" w:themeColor="text1"/>
        </w:rPr>
      </w:pPr>
    </w:p>
    <w:p w14:paraId="5906A38B" w14:textId="721BADDD" w:rsidR="00BA0734" w:rsidRDefault="00BA0734" w:rsidP="00B81ADD">
      <w:pPr>
        <w:rPr>
          <w:rFonts w:asciiTheme="minorHAnsi" w:hAnsiTheme="minorHAnsi" w:cstheme="minorHAnsi"/>
          <w:color w:val="000000" w:themeColor="text1"/>
        </w:rPr>
      </w:pPr>
      <w:r w:rsidRPr="00564316">
        <w:rPr>
          <w:rFonts w:asciiTheme="minorHAnsi" w:hAnsiTheme="minorHAnsi" w:cstheme="minorHAnsi"/>
          <w:color w:val="000000" w:themeColor="text1"/>
        </w:rPr>
        <w:t>There are numerous benefits to using REST:</w:t>
      </w:r>
    </w:p>
    <w:p w14:paraId="2AE9DCF7" w14:textId="68CEB5F0" w:rsidR="0071163E" w:rsidRDefault="0071163E" w:rsidP="00B81ADD">
      <w:pPr>
        <w:rPr>
          <w:rFonts w:asciiTheme="minorHAnsi" w:hAnsiTheme="minorHAnsi" w:cstheme="minorHAnsi"/>
          <w:color w:val="000000" w:themeColor="text1"/>
        </w:rPr>
      </w:pPr>
    </w:p>
    <w:p w14:paraId="574ED065" w14:textId="08BA9875" w:rsidR="0071163E" w:rsidRPr="00171426" w:rsidRDefault="0071163E" w:rsidP="00171426">
      <w:pPr>
        <w:pStyle w:val="ListParagraph"/>
        <w:numPr>
          <w:ilvl w:val="0"/>
          <w:numId w:val="19"/>
        </w:numPr>
        <w:shd w:val="clear" w:color="auto" w:fill="FFFFFF"/>
        <w:rPr>
          <w:rFonts w:cstheme="minorHAnsi"/>
          <w:color w:val="3D3B49"/>
        </w:rPr>
      </w:pPr>
      <w:r w:rsidRPr="00171426">
        <w:rPr>
          <w:rFonts w:cstheme="minorHAnsi"/>
          <w:color w:val="3D3B49"/>
        </w:rPr>
        <w:t>It’s simple and familiar.</w:t>
      </w:r>
    </w:p>
    <w:p w14:paraId="059DA3B0" w14:textId="15B6D039" w:rsidR="0071163E" w:rsidRPr="00171426" w:rsidRDefault="0071163E" w:rsidP="00171426">
      <w:pPr>
        <w:pStyle w:val="ListParagraph"/>
        <w:numPr>
          <w:ilvl w:val="0"/>
          <w:numId w:val="19"/>
        </w:numPr>
        <w:shd w:val="clear" w:color="auto" w:fill="FFFFFF"/>
        <w:rPr>
          <w:rFonts w:cstheme="minorHAnsi"/>
          <w:color w:val="3D3B49"/>
        </w:rPr>
      </w:pPr>
      <w:r w:rsidRPr="00171426">
        <w:rPr>
          <w:rFonts w:cstheme="minorHAnsi"/>
          <w:color w:val="3D3B49"/>
        </w:rPr>
        <w:t>You can test an HTTP API from within a browser using, for example, the Postman plugin, or from the command line using curl (assuming JSON or some other text format is used).</w:t>
      </w:r>
    </w:p>
    <w:p w14:paraId="0B9D471F" w14:textId="31360ABB" w:rsidR="0071163E" w:rsidRPr="00171426" w:rsidRDefault="0071163E" w:rsidP="00171426">
      <w:pPr>
        <w:pStyle w:val="ListParagraph"/>
        <w:numPr>
          <w:ilvl w:val="0"/>
          <w:numId w:val="19"/>
        </w:numPr>
        <w:shd w:val="clear" w:color="auto" w:fill="FFFFFF"/>
        <w:rPr>
          <w:rFonts w:cstheme="minorHAnsi"/>
          <w:color w:val="3D3B49"/>
        </w:rPr>
      </w:pPr>
      <w:r w:rsidRPr="00171426">
        <w:rPr>
          <w:rFonts w:cstheme="minorHAnsi"/>
          <w:color w:val="3D3B49"/>
        </w:rPr>
        <w:t>It directly supports request/response style communication.</w:t>
      </w:r>
    </w:p>
    <w:p w14:paraId="2BBE1BDF" w14:textId="1555DCB1" w:rsidR="0071163E" w:rsidRPr="00171426" w:rsidRDefault="0071163E" w:rsidP="00171426">
      <w:pPr>
        <w:pStyle w:val="ListParagraph"/>
        <w:numPr>
          <w:ilvl w:val="0"/>
          <w:numId w:val="19"/>
        </w:numPr>
        <w:shd w:val="clear" w:color="auto" w:fill="FFFFFF"/>
        <w:rPr>
          <w:rFonts w:cstheme="minorHAnsi"/>
          <w:color w:val="3D3B49"/>
        </w:rPr>
      </w:pPr>
      <w:r w:rsidRPr="00171426">
        <w:rPr>
          <w:rFonts w:cstheme="minorHAnsi"/>
          <w:color w:val="3D3B49"/>
        </w:rPr>
        <w:t>HTTP is, of course, firewall friendly.</w:t>
      </w:r>
    </w:p>
    <w:p w14:paraId="374008E9" w14:textId="673F3308" w:rsidR="0071163E" w:rsidRDefault="0071163E" w:rsidP="00171426">
      <w:pPr>
        <w:pStyle w:val="ListParagraph"/>
        <w:numPr>
          <w:ilvl w:val="0"/>
          <w:numId w:val="19"/>
        </w:numPr>
        <w:shd w:val="clear" w:color="auto" w:fill="FFFFFF"/>
        <w:rPr>
          <w:rFonts w:cstheme="minorHAnsi"/>
          <w:color w:val="3D3B49"/>
        </w:rPr>
      </w:pPr>
      <w:r w:rsidRPr="00171426">
        <w:rPr>
          <w:rFonts w:cstheme="minorHAnsi"/>
          <w:color w:val="3D3B49"/>
        </w:rPr>
        <w:t>It doesn’t require an intermediate broker, which simplifies the system’s architecture.</w:t>
      </w:r>
    </w:p>
    <w:p w14:paraId="7E95BAB4" w14:textId="161CA4F5" w:rsidR="006B6D21" w:rsidRDefault="006B6D21" w:rsidP="006B6D21">
      <w:pPr>
        <w:shd w:val="clear" w:color="auto" w:fill="FFFFFF"/>
        <w:rPr>
          <w:rFonts w:cstheme="minorHAnsi"/>
          <w:color w:val="3D3B49"/>
        </w:rPr>
      </w:pPr>
    </w:p>
    <w:p w14:paraId="63F102E6" w14:textId="30091EBA" w:rsidR="006B6D21" w:rsidRDefault="006B6D21" w:rsidP="006B6D21">
      <w:pPr>
        <w:shd w:val="clear" w:color="auto" w:fill="FFFFFF"/>
        <w:rPr>
          <w:rFonts w:cstheme="minorHAnsi"/>
          <w:color w:val="3D3B49"/>
        </w:rPr>
      </w:pPr>
    </w:p>
    <w:p w14:paraId="1A7E8DDB" w14:textId="1B2FDA11" w:rsidR="006B6D21" w:rsidRDefault="006B6D21" w:rsidP="006B6D21">
      <w:pPr>
        <w:rPr>
          <w:rFonts w:asciiTheme="minorHAnsi" w:hAnsiTheme="minorHAnsi" w:cstheme="minorHAnsi"/>
          <w:color w:val="3D3B49"/>
          <w:shd w:val="clear" w:color="auto" w:fill="FFFFFF"/>
        </w:rPr>
      </w:pPr>
      <w:r w:rsidRPr="00E14D71">
        <w:rPr>
          <w:rFonts w:asciiTheme="minorHAnsi" w:hAnsiTheme="minorHAnsi" w:cstheme="minorHAnsi"/>
          <w:color w:val="3D3B49"/>
          <w:shd w:val="clear" w:color="auto" w:fill="FFFFFF"/>
        </w:rPr>
        <w:t>There are some drawbacks to using REST:</w:t>
      </w:r>
    </w:p>
    <w:p w14:paraId="15CD73E7" w14:textId="05E42177" w:rsidR="00BD7A64" w:rsidRDefault="00BD7A64" w:rsidP="006B6D21">
      <w:pPr>
        <w:rPr>
          <w:rFonts w:asciiTheme="minorHAnsi" w:hAnsiTheme="minorHAnsi" w:cstheme="minorHAnsi"/>
          <w:color w:val="3D3B49"/>
          <w:shd w:val="clear" w:color="auto" w:fill="FFFFFF"/>
        </w:rPr>
      </w:pPr>
    </w:p>
    <w:p w14:paraId="5118F17B" w14:textId="43112771" w:rsidR="00321315" w:rsidRPr="00321315" w:rsidRDefault="00321315" w:rsidP="00321315">
      <w:pPr>
        <w:pStyle w:val="ListParagraph"/>
        <w:numPr>
          <w:ilvl w:val="0"/>
          <w:numId w:val="19"/>
        </w:numPr>
        <w:rPr>
          <w:rFonts w:cstheme="minorHAnsi"/>
        </w:rPr>
      </w:pPr>
      <w:r w:rsidRPr="00321315">
        <w:rPr>
          <w:rFonts w:cstheme="minorHAnsi"/>
        </w:rPr>
        <w:t>It only supports the request/response style of communication.</w:t>
      </w:r>
    </w:p>
    <w:p w14:paraId="1BE47CB8" w14:textId="35383AE0" w:rsidR="00BD7A64" w:rsidRPr="00321315" w:rsidRDefault="00321315" w:rsidP="00321315">
      <w:pPr>
        <w:pStyle w:val="ListParagraph"/>
        <w:numPr>
          <w:ilvl w:val="0"/>
          <w:numId w:val="19"/>
        </w:numPr>
        <w:rPr>
          <w:rFonts w:cstheme="minorHAnsi"/>
        </w:rPr>
      </w:pPr>
      <w:r w:rsidRPr="00321315">
        <w:rPr>
          <w:rFonts w:cstheme="minorHAnsi"/>
        </w:rPr>
        <w:t>Reduced availability. Because the client and service communicate directly without an intermediary to buffer messages, they must both be running for the duration of the exchange.</w:t>
      </w:r>
    </w:p>
    <w:p w14:paraId="68EC91FF" w14:textId="7AF24E2C" w:rsidR="006B6D21" w:rsidRDefault="00993A53" w:rsidP="00993A53">
      <w:pPr>
        <w:pStyle w:val="ListParagraph"/>
        <w:numPr>
          <w:ilvl w:val="0"/>
          <w:numId w:val="19"/>
        </w:numPr>
        <w:shd w:val="clear" w:color="auto" w:fill="FFFFFF"/>
        <w:rPr>
          <w:rFonts w:cstheme="minorHAnsi"/>
          <w:color w:val="3D3B49"/>
        </w:rPr>
      </w:pPr>
      <w:r w:rsidRPr="00993A53">
        <w:rPr>
          <w:rFonts w:cstheme="minorHAnsi"/>
          <w:color w:val="3D3B49"/>
        </w:rPr>
        <w:t>Clients must know the locations (URLs) of the service instances(s).</w:t>
      </w:r>
      <w:r w:rsidR="00D50C46" w:rsidRPr="00D50C46">
        <w:t xml:space="preserve"> </w:t>
      </w:r>
      <w:r w:rsidR="00D50C46" w:rsidRPr="00D50C46">
        <w:rPr>
          <w:rFonts w:cstheme="minorHAnsi"/>
          <w:color w:val="3D3B49"/>
        </w:rPr>
        <w:t>Clients must use what is known as a service discovery mechanism to locate service instances.</w:t>
      </w:r>
    </w:p>
    <w:p w14:paraId="47A2EDD1" w14:textId="4E3D87E2" w:rsidR="00D50C46" w:rsidRDefault="00D50C46" w:rsidP="00993A53">
      <w:pPr>
        <w:pStyle w:val="ListParagraph"/>
        <w:numPr>
          <w:ilvl w:val="0"/>
          <w:numId w:val="19"/>
        </w:numPr>
        <w:shd w:val="clear" w:color="auto" w:fill="FFFFFF"/>
        <w:rPr>
          <w:rFonts w:cstheme="minorHAnsi"/>
          <w:color w:val="3D3B49"/>
        </w:rPr>
      </w:pPr>
      <w:r w:rsidRPr="00D50C46">
        <w:rPr>
          <w:rFonts w:cstheme="minorHAnsi"/>
          <w:color w:val="3D3B49"/>
        </w:rPr>
        <w:t>Fetching multiple resources in a single request is challenging.</w:t>
      </w:r>
    </w:p>
    <w:p w14:paraId="2992CEC8" w14:textId="076EBB54" w:rsidR="00F0393E" w:rsidRDefault="00F0393E" w:rsidP="00993A53">
      <w:pPr>
        <w:pStyle w:val="ListParagraph"/>
        <w:numPr>
          <w:ilvl w:val="0"/>
          <w:numId w:val="19"/>
        </w:numPr>
        <w:shd w:val="clear" w:color="auto" w:fill="FFFFFF"/>
        <w:rPr>
          <w:rFonts w:cstheme="minorHAnsi"/>
          <w:color w:val="3D3B49"/>
        </w:rPr>
      </w:pPr>
      <w:r w:rsidRPr="00F0393E">
        <w:rPr>
          <w:rFonts w:cstheme="minorHAnsi"/>
          <w:color w:val="3D3B49"/>
        </w:rPr>
        <w:t>It’s sometimes difficult to map multiple update operations to HTTP verbs.</w:t>
      </w:r>
    </w:p>
    <w:p w14:paraId="3E152D14" w14:textId="0C46A07F" w:rsidR="00D13D1F" w:rsidRDefault="00D13D1F" w:rsidP="00D13D1F">
      <w:pPr>
        <w:shd w:val="clear" w:color="auto" w:fill="FFFFFF"/>
        <w:rPr>
          <w:rFonts w:cstheme="minorHAnsi"/>
          <w:color w:val="3D3B49"/>
        </w:rPr>
      </w:pPr>
    </w:p>
    <w:p w14:paraId="0C87D579" w14:textId="085C7D0B" w:rsidR="00D13D1F" w:rsidRPr="00723654" w:rsidRDefault="00D13D1F" w:rsidP="00D13D1F">
      <w:pPr>
        <w:shd w:val="clear" w:color="auto" w:fill="FFFFFF"/>
        <w:rPr>
          <w:rFonts w:asciiTheme="minorHAnsi" w:hAnsiTheme="minorHAnsi" w:cstheme="minorHAnsi"/>
          <w:color w:val="3D3B49"/>
        </w:rPr>
      </w:pPr>
      <w:r w:rsidRPr="00723654">
        <w:rPr>
          <w:rFonts w:asciiTheme="minorHAnsi" w:hAnsiTheme="minorHAnsi" w:cstheme="minorHAnsi"/>
          <w:color w:val="3D3B49"/>
        </w:rPr>
        <w:t xml:space="preserve">Despite these drawbacks, REST seems to be the de facto standard for APIs, though there are a couple of interesting alternatives. </w:t>
      </w:r>
      <w:proofErr w:type="spellStart"/>
      <w:r w:rsidRPr="00723654">
        <w:rPr>
          <w:rFonts w:asciiTheme="minorHAnsi" w:hAnsiTheme="minorHAnsi" w:cstheme="minorHAnsi"/>
          <w:color w:val="3D3B49"/>
        </w:rPr>
        <w:t>GraphQL</w:t>
      </w:r>
      <w:proofErr w:type="spellEnd"/>
      <w:r w:rsidRPr="00723654">
        <w:rPr>
          <w:rFonts w:asciiTheme="minorHAnsi" w:hAnsiTheme="minorHAnsi" w:cstheme="minorHAnsi"/>
          <w:color w:val="3D3B49"/>
        </w:rPr>
        <w:t>, for example, implements flexible, efficient data fetching.</w:t>
      </w:r>
    </w:p>
    <w:p w14:paraId="5D269998" w14:textId="3BC2C5F2" w:rsidR="0071163E" w:rsidRDefault="0071163E" w:rsidP="00B81ADD">
      <w:pPr>
        <w:rPr>
          <w:rFonts w:asciiTheme="minorHAnsi" w:hAnsiTheme="minorHAnsi" w:cstheme="minorHAnsi"/>
          <w:color w:val="000000" w:themeColor="text1"/>
        </w:rPr>
      </w:pPr>
    </w:p>
    <w:p w14:paraId="3A30A0BE" w14:textId="1DB180C6" w:rsidR="009768E1" w:rsidRDefault="009768E1" w:rsidP="00B81ADD">
      <w:pPr>
        <w:rPr>
          <w:rFonts w:asciiTheme="minorHAnsi" w:hAnsiTheme="minorHAnsi" w:cstheme="minorHAnsi"/>
          <w:color w:val="000000" w:themeColor="text1"/>
        </w:rPr>
      </w:pPr>
      <w:proofErr w:type="spellStart"/>
      <w:r w:rsidRPr="009768E1">
        <w:rPr>
          <w:rFonts w:asciiTheme="minorHAnsi" w:hAnsiTheme="minorHAnsi" w:cstheme="minorHAnsi"/>
          <w:color w:val="000000" w:themeColor="text1"/>
        </w:rPr>
        <w:t>gRPC</w:t>
      </w:r>
      <w:proofErr w:type="spellEnd"/>
      <w:r w:rsidRPr="009768E1">
        <w:rPr>
          <w:rFonts w:asciiTheme="minorHAnsi" w:hAnsiTheme="minorHAnsi" w:cstheme="minorHAnsi"/>
          <w:color w:val="000000" w:themeColor="text1"/>
        </w:rPr>
        <w:t xml:space="preserve"> is another alternative to REST. Let’s take a look at how it works.</w:t>
      </w:r>
    </w:p>
    <w:p w14:paraId="3DA5DD62" w14:textId="6C62153B" w:rsidR="0024504B" w:rsidRDefault="0024504B" w:rsidP="00B81ADD">
      <w:pPr>
        <w:rPr>
          <w:rFonts w:asciiTheme="minorHAnsi" w:hAnsiTheme="minorHAnsi" w:cstheme="minorHAnsi"/>
          <w:color w:val="000000" w:themeColor="text1"/>
        </w:rPr>
      </w:pPr>
    </w:p>
    <w:p w14:paraId="09D55C04" w14:textId="0ADED804" w:rsidR="0024504B" w:rsidRDefault="0024504B" w:rsidP="00B81ADD">
      <w:pPr>
        <w:rPr>
          <w:rFonts w:asciiTheme="minorHAnsi" w:hAnsiTheme="minorHAnsi" w:cstheme="minorHAnsi"/>
          <w:color w:val="000000" w:themeColor="text1"/>
        </w:rPr>
      </w:pPr>
    </w:p>
    <w:p w14:paraId="2211C42F" w14:textId="68393004" w:rsidR="0056584F" w:rsidRDefault="0056584F" w:rsidP="00B81ADD">
      <w:pPr>
        <w:rPr>
          <w:rFonts w:asciiTheme="minorHAnsi" w:hAnsiTheme="minorHAnsi" w:cstheme="minorHAnsi"/>
          <w:color w:val="000000" w:themeColor="text1"/>
        </w:rPr>
      </w:pPr>
    </w:p>
    <w:p w14:paraId="74F3F5B9" w14:textId="4E26A61A" w:rsidR="008E3988" w:rsidRDefault="008E3988" w:rsidP="00B81ADD">
      <w:pPr>
        <w:rPr>
          <w:rFonts w:asciiTheme="minorHAnsi" w:hAnsiTheme="minorHAnsi" w:cstheme="minorHAnsi"/>
          <w:color w:val="000000" w:themeColor="text1"/>
        </w:rPr>
      </w:pPr>
    </w:p>
    <w:p w14:paraId="3BBF22DD" w14:textId="2EA955F2" w:rsidR="008E3988" w:rsidRDefault="008E3988" w:rsidP="00B81ADD">
      <w:pPr>
        <w:rPr>
          <w:rFonts w:asciiTheme="minorHAnsi" w:hAnsiTheme="minorHAnsi" w:cstheme="minorHAnsi"/>
          <w:color w:val="000000" w:themeColor="text1"/>
        </w:rPr>
      </w:pPr>
    </w:p>
    <w:p w14:paraId="315300B4" w14:textId="584EC06C" w:rsidR="008E3988" w:rsidRDefault="008E3988" w:rsidP="00B81ADD">
      <w:pPr>
        <w:rPr>
          <w:rFonts w:asciiTheme="minorHAnsi" w:hAnsiTheme="minorHAnsi" w:cstheme="minorHAnsi"/>
          <w:color w:val="000000" w:themeColor="text1"/>
        </w:rPr>
      </w:pPr>
    </w:p>
    <w:p w14:paraId="6038D091" w14:textId="7EA622A3" w:rsidR="008E3988" w:rsidRDefault="008E3988" w:rsidP="00B81ADD">
      <w:pPr>
        <w:rPr>
          <w:rFonts w:asciiTheme="minorHAnsi" w:hAnsiTheme="minorHAnsi" w:cstheme="minorHAnsi"/>
          <w:color w:val="000000" w:themeColor="text1"/>
        </w:rPr>
      </w:pPr>
    </w:p>
    <w:p w14:paraId="468BD0DC" w14:textId="7CD85552" w:rsidR="008E3988" w:rsidRDefault="008E3988" w:rsidP="00B81ADD">
      <w:pPr>
        <w:rPr>
          <w:rFonts w:asciiTheme="minorHAnsi" w:hAnsiTheme="minorHAnsi" w:cstheme="minorHAnsi"/>
          <w:color w:val="000000" w:themeColor="text1"/>
        </w:rPr>
      </w:pPr>
    </w:p>
    <w:p w14:paraId="124E1CFC" w14:textId="77777777" w:rsidR="008E3988" w:rsidRDefault="008E3988" w:rsidP="00B81ADD">
      <w:pPr>
        <w:rPr>
          <w:rFonts w:asciiTheme="minorHAnsi" w:hAnsiTheme="minorHAnsi" w:cstheme="minorHAnsi"/>
          <w:color w:val="000000" w:themeColor="text1"/>
        </w:rPr>
      </w:pPr>
    </w:p>
    <w:p w14:paraId="482B927B" w14:textId="3612E783" w:rsidR="0024504B" w:rsidRDefault="0024504B" w:rsidP="00B81ADD">
      <w:pPr>
        <w:rPr>
          <w:rFonts w:asciiTheme="minorHAnsi" w:hAnsiTheme="minorHAnsi" w:cstheme="minorHAnsi"/>
          <w:b/>
          <w:bCs/>
          <w:color w:val="000000" w:themeColor="text1"/>
          <w:sz w:val="32"/>
          <w:szCs w:val="32"/>
        </w:rPr>
      </w:pPr>
      <w:r w:rsidRPr="0024504B">
        <w:rPr>
          <w:rFonts w:asciiTheme="minorHAnsi" w:hAnsiTheme="minorHAnsi" w:cstheme="minorHAnsi"/>
          <w:b/>
          <w:bCs/>
          <w:color w:val="000000" w:themeColor="text1"/>
          <w:sz w:val="32"/>
          <w:szCs w:val="32"/>
        </w:rPr>
        <w:lastRenderedPageBreak/>
        <w:t xml:space="preserve">Using </w:t>
      </w:r>
      <w:proofErr w:type="spellStart"/>
      <w:r w:rsidRPr="0024504B">
        <w:rPr>
          <w:rFonts w:asciiTheme="minorHAnsi" w:hAnsiTheme="minorHAnsi" w:cstheme="minorHAnsi"/>
          <w:b/>
          <w:bCs/>
          <w:color w:val="000000" w:themeColor="text1"/>
          <w:sz w:val="32"/>
          <w:szCs w:val="32"/>
        </w:rPr>
        <w:t>gRPC</w:t>
      </w:r>
      <w:proofErr w:type="spellEnd"/>
    </w:p>
    <w:p w14:paraId="0E486888" w14:textId="77777777" w:rsidR="0056584F" w:rsidRDefault="0056584F" w:rsidP="00B81ADD">
      <w:pPr>
        <w:rPr>
          <w:rFonts w:asciiTheme="minorHAnsi" w:hAnsiTheme="minorHAnsi" w:cstheme="minorHAnsi"/>
          <w:b/>
          <w:bCs/>
          <w:color w:val="000000" w:themeColor="text1"/>
          <w:sz w:val="32"/>
          <w:szCs w:val="32"/>
        </w:rPr>
      </w:pPr>
    </w:p>
    <w:p w14:paraId="43CEC811" w14:textId="0B3D6AA7" w:rsidR="0056584F" w:rsidRDefault="0056584F" w:rsidP="00B81ADD">
      <w:pPr>
        <w:rPr>
          <w:rFonts w:asciiTheme="minorHAnsi" w:hAnsiTheme="minorHAnsi" w:cstheme="minorHAnsi"/>
          <w:color w:val="000000" w:themeColor="text1"/>
        </w:rPr>
      </w:pPr>
      <w:r w:rsidRPr="0056584F">
        <w:rPr>
          <w:rFonts w:asciiTheme="minorHAnsi" w:hAnsiTheme="minorHAnsi" w:cstheme="minorHAnsi"/>
          <w:color w:val="000000" w:themeColor="text1"/>
        </w:rPr>
        <w:t xml:space="preserve">As mentioned in the preceding section, one challenge with using REST is that because HTTP only provides a limited number of verbs, it’s not always straightforward to design a REST API that supports multiple update operations. An IPC technology that avoids this issue is </w:t>
      </w:r>
      <w:proofErr w:type="spellStart"/>
      <w:r w:rsidRPr="0056584F">
        <w:rPr>
          <w:rFonts w:asciiTheme="minorHAnsi" w:hAnsiTheme="minorHAnsi" w:cstheme="minorHAnsi"/>
          <w:color w:val="000000" w:themeColor="text1"/>
        </w:rPr>
        <w:t>gRPC</w:t>
      </w:r>
      <w:proofErr w:type="spellEnd"/>
      <w:r w:rsidRPr="0056584F">
        <w:rPr>
          <w:rFonts w:asciiTheme="minorHAnsi" w:hAnsiTheme="minorHAnsi" w:cstheme="minorHAnsi"/>
          <w:color w:val="000000" w:themeColor="text1"/>
        </w:rPr>
        <w:t xml:space="preserve"> (www.grpc.io), a framework for writing cross-language clients and servers (see https://en.wikipedia.org/wiki/Remote_procedure_call for more). </w:t>
      </w:r>
      <w:proofErr w:type="spellStart"/>
      <w:r w:rsidRPr="0056584F">
        <w:rPr>
          <w:rFonts w:asciiTheme="minorHAnsi" w:hAnsiTheme="minorHAnsi" w:cstheme="minorHAnsi"/>
          <w:color w:val="000000" w:themeColor="text1"/>
        </w:rPr>
        <w:t>gRPC</w:t>
      </w:r>
      <w:proofErr w:type="spellEnd"/>
      <w:r w:rsidRPr="0056584F">
        <w:rPr>
          <w:rFonts w:asciiTheme="minorHAnsi" w:hAnsiTheme="minorHAnsi" w:cstheme="minorHAnsi"/>
          <w:color w:val="000000" w:themeColor="text1"/>
        </w:rPr>
        <w:t xml:space="preserve"> is a binary message-based protocol, and this means—as mentioned earlier in the discussion of binary message formats—you’re forced to take an API-first approach to service design. You define your </w:t>
      </w:r>
      <w:proofErr w:type="spellStart"/>
      <w:r w:rsidRPr="0056584F">
        <w:rPr>
          <w:rFonts w:asciiTheme="minorHAnsi" w:hAnsiTheme="minorHAnsi" w:cstheme="minorHAnsi"/>
          <w:color w:val="000000" w:themeColor="text1"/>
        </w:rPr>
        <w:t>gRPC</w:t>
      </w:r>
      <w:proofErr w:type="spellEnd"/>
      <w:r w:rsidRPr="0056584F">
        <w:rPr>
          <w:rFonts w:asciiTheme="minorHAnsi" w:hAnsiTheme="minorHAnsi" w:cstheme="minorHAnsi"/>
          <w:color w:val="000000" w:themeColor="text1"/>
        </w:rPr>
        <w:t xml:space="preserve"> APIs using a Protocol Buffers-based IDL, which is Google’s language-neutral mechanism for serializing structured data.</w:t>
      </w:r>
    </w:p>
    <w:p w14:paraId="4E313E2B" w14:textId="522AC59F" w:rsidR="00E55CB3" w:rsidRDefault="00E55CB3" w:rsidP="00B81ADD">
      <w:pPr>
        <w:rPr>
          <w:rFonts w:asciiTheme="minorHAnsi" w:hAnsiTheme="minorHAnsi" w:cstheme="minorHAnsi"/>
          <w:color w:val="000000" w:themeColor="text1"/>
        </w:rPr>
      </w:pPr>
    </w:p>
    <w:p w14:paraId="4DEC41F9" w14:textId="318EC793" w:rsidR="00E55CB3" w:rsidRDefault="00E55CB3" w:rsidP="00B81ADD">
      <w:pPr>
        <w:rPr>
          <w:rFonts w:asciiTheme="minorHAnsi" w:hAnsiTheme="minorHAnsi" w:cstheme="minorHAnsi"/>
          <w:color w:val="000000" w:themeColor="text1"/>
        </w:rPr>
      </w:pPr>
      <w:r w:rsidRPr="00E55CB3">
        <w:rPr>
          <w:rFonts w:asciiTheme="minorHAnsi" w:hAnsiTheme="minorHAnsi" w:cstheme="minorHAnsi"/>
          <w:color w:val="000000" w:themeColor="text1"/>
        </w:rPr>
        <w:t xml:space="preserve">You use the Protocol Buffer compiler to generate client-side stubs and server-side skeletons. The compiler can generate code for a variety of languages, including Java, C#, NodeJS, and </w:t>
      </w:r>
      <w:proofErr w:type="spellStart"/>
      <w:r w:rsidRPr="00E55CB3">
        <w:rPr>
          <w:rFonts w:asciiTheme="minorHAnsi" w:hAnsiTheme="minorHAnsi" w:cstheme="minorHAnsi"/>
          <w:color w:val="000000" w:themeColor="text1"/>
        </w:rPr>
        <w:t>GoLang</w:t>
      </w:r>
      <w:proofErr w:type="spellEnd"/>
      <w:r w:rsidRPr="00E55CB3">
        <w:rPr>
          <w:rFonts w:asciiTheme="minorHAnsi" w:hAnsiTheme="minorHAnsi" w:cstheme="minorHAnsi"/>
          <w:color w:val="000000" w:themeColor="text1"/>
        </w:rPr>
        <w:t>. Clients and servers exchange binary messages in the Protocol Buffers format using HTTP/2.</w:t>
      </w:r>
    </w:p>
    <w:p w14:paraId="4D8B251F" w14:textId="6E1C047B" w:rsidR="00A5071A" w:rsidRDefault="00A5071A" w:rsidP="00B81ADD">
      <w:pPr>
        <w:rPr>
          <w:rFonts w:asciiTheme="minorHAnsi" w:hAnsiTheme="minorHAnsi" w:cstheme="minorHAnsi"/>
          <w:color w:val="000000" w:themeColor="text1"/>
        </w:rPr>
      </w:pPr>
    </w:p>
    <w:p w14:paraId="43E4C3F1" w14:textId="21490221" w:rsidR="00A5071A" w:rsidRDefault="00A5071A" w:rsidP="00B81ADD">
      <w:pPr>
        <w:rPr>
          <w:rFonts w:asciiTheme="minorHAnsi" w:hAnsiTheme="minorHAnsi" w:cstheme="minorHAnsi"/>
          <w:color w:val="000000" w:themeColor="text1"/>
        </w:rPr>
      </w:pPr>
      <w:r w:rsidRPr="00A5071A">
        <w:rPr>
          <w:rFonts w:asciiTheme="minorHAnsi" w:hAnsiTheme="minorHAnsi" w:cstheme="minorHAnsi"/>
          <w:color w:val="000000" w:themeColor="text1"/>
        </w:rPr>
        <w:t xml:space="preserve">A </w:t>
      </w:r>
      <w:proofErr w:type="spellStart"/>
      <w:r w:rsidRPr="00A5071A">
        <w:rPr>
          <w:rFonts w:asciiTheme="minorHAnsi" w:hAnsiTheme="minorHAnsi" w:cstheme="minorHAnsi"/>
          <w:color w:val="000000" w:themeColor="text1"/>
        </w:rPr>
        <w:t>gRPC</w:t>
      </w:r>
      <w:proofErr w:type="spellEnd"/>
      <w:r w:rsidRPr="00A5071A">
        <w:rPr>
          <w:rFonts w:asciiTheme="minorHAnsi" w:hAnsiTheme="minorHAnsi" w:cstheme="minorHAnsi"/>
          <w:color w:val="000000" w:themeColor="text1"/>
        </w:rPr>
        <w:t xml:space="preserve"> API consists of one or more services and request/response message definitions. A service definition is analogous to a Java interface and is a collection of strongly typed methods. As well as supporting simple request/response RPC, </w:t>
      </w:r>
      <w:proofErr w:type="spellStart"/>
      <w:r w:rsidRPr="00A5071A">
        <w:rPr>
          <w:rFonts w:asciiTheme="minorHAnsi" w:hAnsiTheme="minorHAnsi" w:cstheme="minorHAnsi"/>
          <w:color w:val="000000" w:themeColor="text1"/>
        </w:rPr>
        <w:t>gRPC</w:t>
      </w:r>
      <w:proofErr w:type="spellEnd"/>
      <w:r w:rsidRPr="00A5071A">
        <w:rPr>
          <w:rFonts w:asciiTheme="minorHAnsi" w:hAnsiTheme="minorHAnsi" w:cstheme="minorHAnsi"/>
          <w:color w:val="000000" w:themeColor="text1"/>
        </w:rPr>
        <w:t xml:space="preserve"> support streaming RPC. A server can reply with a stream of messages to the client. Alternatively, a client can send a stream of messages to the server.</w:t>
      </w:r>
    </w:p>
    <w:p w14:paraId="08E379FE" w14:textId="19CBBC20" w:rsidR="00666D38" w:rsidRDefault="00666D38" w:rsidP="00B81ADD">
      <w:pPr>
        <w:rPr>
          <w:rFonts w:asciiTheme="minorHAnsi" w:hAnsiTheme="minorHAnsi" w:cstheme="minorHAnsi"/>
          <w:color w:val="000000" w:themeColor="text1"/>
        </w:rPr>
      </w:pPr>
    </w:p>
    <w:p w14:paraId="37FCC99A" w14:textId="060DAD36" w:rsidR="00666D38" w:rsidRDefault="00987886" w:rsidP="00B81ADD">
      <w:pPr>
        <w:rPr>
          <w:rFonts w:asciiTheme="minorHAnsi" w:hAnsiTheme="minorHAnsi" w:cstheme="minorHAnsi"/>
          <w:color w:val="000000" w:themeColor="text1"/>
        </w:rPr>
      </w:pPr>
      <w:proofErr w:type="spellStart"/>
      <w:r w:rsidRPr="00987886">
        <w:rPr>
          <w:rFonts w:asciiTheme="minorHAnsi" w:hAnsiTheme="minorHAnsi" w:cstheme="minorHAnsi"/>
          <w:color w:val="000000" w:themeColor="text1"/>
        </w:rPr>
        <w:t>gRPC</w:t>
      </w:r>
      <w:proofErr w:type="spellEnd"/>
      <w:r w:rsidRPr="00987886">
        <w:rPr>
          <w:rFonts w:asciiTheme="minorHAnsi" w:hAnsiTheme="minorHAnsi" w:cstheme="minorHAnsi"/>
          <w:color w:val="000000" w:themeColor="text1"/>
        </w:rPr>
        <w:t xml:space="preserve"> uses Protocol Buffers as the message format. Protocol Buffers is, as mentioned earlier, an efficient, compact, binary format. It’s a tagged format. Each field of a Protocol Buffers message is numbered and has a type code. A message recipient can extract the fields that it needs and skip over the fields that it doesn’t recognize. As a result, </w:t>
      </w:r>
      <w:proofErr w:type="spellStart"/>
      <w:r w:rsidRPr="00987886">
        <w:rPr>
          <w:rFonts w:asciiTheme="minorHAnsi" w:hAnsiTheme="minorHAnsi" w:cstheme="minorHAnsi"/>
          <w:color w:val="000000" w:themeColor="text1"/>
        </w:rPr>
        <w:t>gRPC</w:t>
      </w:r>
      <w:proofErr w:type="spellEnd"/>
      <w:r w:rsidRPr="00987886">
        <w:rPr>
          <w:rFonts w:asciiTheme="minorHAnsi" w:hAnsiTheme="minorHAnsi" w:cstheme="minorHAnsi"/>
          <w:color w:val="000000" w:themeColor="text1"/>
        </w:rPr>
        <w:t xml:space="preserve"> enables APIs to evolve while remaining backward-compatible.</w:t>
      </w:r>
    </w:p>
    <w:p w14:paraId="55BAB241" w14:textId="3B81DA94" w:rsidR="000B4CB2" w:rsidRDefault="000B4CB2" w:rsidP="00B81ADD">
      <w:pPr>
        <w:rPr>
          <w:rFonts w:asciiTheme="minorHAnsi" w:hAnsiTheme="minorHAnsi" w:cstheme="minorHAnsi"/>
          <w:color w:val="000000" w:themeColor="text1"/>
        </w:rPr>
      </w:pPr>
    </w:p>
    <w:p w14:paraId="16482BFF" w14:textId="77777777" w:rsidR="00994228" w:rsidRDefault="00994228" w:rsidP="00994228">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 xml:space="preserve">An excerpt of the </w:t>
      </w:r>
      <w:proofErr w:type="spellStart"/>
      <w:r>
        <w:rPr>
          <w:rFonts w:ascii="Noto Serif" w:hAnsi="Noto Serif" w:cs="Noto Serif"/>
          <w:color w:val="3D3B49"/>
          <w:sz w:val="24"/>
          <w:szCs w:val="24"/>
        </w:rPr>
        <w:t>gRPC</w:t>
      </w:r>
      <w:proofErr w:type="spellEnd"/>
      <w:r>
        <w:rPr>
          <w:rFonts w:ascii="Noto Serif" w:hAnsi="Noto Serif" w:cs="Noto Serif"/>
          <w:color w:val="3D3B49"/>
          <w:sz w:val="24"/>
          <w:szCs w:val="24"/>
        </w:rPr>
        <w:t xml:space="preserve"> API for the </w:t>
      </w:r>
      <w:r>
        <w:rPr>
          <w:rStyle w:val="HTMLKeyboard"/>
          <w:color w:val="3D3B49"/>
        </w:rPr>
        <w:t>Order Service</w:t>
      </w:r>
    </w:p>
    <w:p w14:paraId="0E7D7DEF"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 xml:space="preserve">service </w:t>
      </w:r>
      <w:proofErr w:type="spellStart"/>
      <w:r w:rsidRPr="006D1FE4">
        <w:rPr>
          <w:rFonts w:ascii="Consolas" w:hAnsi="Consolas" w:cs="Consolas"/>
          <w:color w:val="3D3B49"/>
          <w:sz w:val="18"/>
          <w:szCs w:val="18"/>
        </w:rPr>
        <w:t>OrderService</w:t>
      </w:r>
      <w:proofErr w:type="spellEnd"/>
      <w:r w:rsidRPr="006D1FE4">
        <w:rPr>
          <w:rFonts w:ascii="Consolas" w:hAnsi="Consolas" w:cs="Consolas"/>
          <w:color w:val="3D3B49"/>
          <w:sz w:val="18"/>
          <w:szCs w:val="18"/>
        </w:rPr>
        <w:t xml:space="preserve"> {</w:t>
      </w:r>
    </w:p>
    <w:p w14:paraId="7F54F145"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rpc</w:t>
      </w:r>
      <w:proofErr w:type="spellEnd"/>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createOrder</w:t>
      </w:r>
      <w:proofErr w:type="spellEnd"/>
      <w:r w:rsidRPr="006D1FE4">
        <w:rPr>
          <w:rFonts w:ascii="Consolas" w:hAnsi="Consolas" w:cs="Consolas"/>
          <w:color w:val="3D3B49"/>
          <w:sz w:val="18"/>
          <w:szCs w:val="18"/>
        </w:rPr>
        <w:t>(</w:t>
      </w:r>
      <w:proofErr w:type="spellStart"/>
      <w:r w:rsidRPr="006D1FE4">
        <w:rPr>
          <w:rFonts w:ascii="Consolas" w:hAnsi="Consolas" w:cs="Consolas"/>
          <w:color w:val="3D3B49"/>
          <w:sz w:val="18"/>
          <w:szCs w:val="18"/>
        </w:rPr>
        <w:t>CreateOrderRequest</w:t>
      </w:r>
      <w:proofErr w:type="spellEnd"/>
      <w:r w:rsidRPr="006D1FE4">
        <w:rPr>
          <w:rFonts w:ascii="Consolas" w:hAnsi="Consolas" w:cs="Consolas"/>
          <w:color w:val="3D3B49"/>
          <w:sz w:val="18"/>
          <w:szCs w:val="18"/>
        </w:rPr>
        <w:t>) returns (</w:t>
      </w:r>
      <w:proofErr w:type="spellStart"/>
      <w:r w:rsidRPr="006D1FE4">
        <w:rPr>
          <w:rFonts w:ascii="Consolas" w:hAnsi="Consolas" w:cs="Consolas"/>
          <w:color w:val="3D3B49"/>
          <w:sz w:val="18"/>
          <w:szCs w:val="18"/>
        </w:rPr>
        <w:t>CreateOrderReply</w:t>
      </w:r>
      <w:proofErr w:type="spellEnd"/>
      <w:r w:rsidRPr="006D1FE4">
        <w:rPr>
          <w:rFonts w:ascii="Consolas" w:hAnsi="Consolas" w:cs="Consolas"/>
          <w:color w:val="3D3B49"/>
          <w:sz w:val="18"/>
          <w:szCs w:val="18"/>
        </w:rPr>
        <w:t>) {}</w:t>
      </w:r>
    </w:p>
    <w:p w14:paraId="78B8CDC9"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rpc</w:t>
      </w:r>
      <w:proofErr w:type="spellEnd"/>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cancelOrder</w:t>
      </w:r>
      <w:proofErr w:type="spellEnd"/>
      <w:r w:rsidRPr="006D1FE4">
        <w:rPr>
          <w:rFonts w:ascii="Consolas" w:hAnsi="Consolas" w:cs="Consolas"/>
          <w:color w:val="3D3B49"/>
          <w:sz w:val="18"/>
          <w:szCs w:val="18"/>
        </w:rPr>
        <w:t>(</w:t>
      </w:r>
      <w:proofErr w:type="spellStart"/>
      <w:r w:rsidRPr="006D1FE4">
        <w:rPr>
          <w:rFonts w:ascii="Consolas" w:hAnsi="Consolas" w:cs="Consolas"/>
          <w:color w:val="3D3B49"/>
          <w:sz w:val="18"/>
          <w:szCs w:val="18"/>
        </w:rPr>
        <w:t>CancelOrderRequest</w:t>
      </w:r>
      <w:proofErr w:type="spellEnd"/>
      <w:r w:rsidRPr="006D1FE4">
        <w:rPr>
          <w:rFonts w:ascii="Consolas" w:hAnsi="Consolas" w:cs="Consolas"/>
          <w:color w:val="3D3B49"/>
          <w:sz w:val="18"/>
          <w:szCs w:val="18"/>
        </w:rPr>
        <w:t>) returns (</w:t>
      </w:r>
      <w:proofErr w:type="spellStart"/>
      <w:r w:rsidRPr="006D1FE4">
        <w:rPr>
          <w:rFonts w:ascii="Consolas" w:hAnsi="Consolas" w:cs="Consolas"/>
          <w:color w:val="3D3B49"/>
          <w:sz w:val="18"/>
          <w:szCs w:val="18"/>
        </w:rPr>
        <w:t>CancelOrderReply</w:t>
      </w:r>
      <w:proofErr w:type="spellEnd"/>
      <w:r w:rsidRPr="006D1FE4">
        <w:rPr>
          <w:rFonts w:ascii="Consolas" w:hAnsi="Consolas" w:cs="Consolas"/>
          <w:color w:val="3D3B49"/>
          <w:sz w:val="18"/>
          <w:szCs w:val="18"/>
        </w:rPr>
        <w:t>) {}</w:t>
      </w:r>
    </w:p>
    <w:p w14:paraId="64BBA39C"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rpc</w:t>
      </w:r>
      <w:proofErr w:type="spellEnd"/>
      <w:r w:rsidRPr="006D1FE4">
        <w:rPr>
          <w:rFonts w:ascii="Consolas" w:hAnsi="Consolas" w:cs="Consolas"/>
          <w:color w:val="3D3B49"/>
          <w:sz w:val="18"/>
          <w:szCs w:val="18"/>
        </w:rPr>
        <w:t xml:space="preserve"> </w:t>
      </w:r>
      <w:proofErr w:type="spellStart"/>
      <w:r w:rsidRPr="006D1FE4">
        <w:rPr>
          <w:rFonts w:ascii="Consolas" w:hAnsi="Consolas" w:cs="Consolas"/>
          <w:color w:val="3D3B49"/>
          <w:sz w:val="18"/>
          <w:szCs w:val="18"/>
        </w:rPr>
        <w:t>reviseOrder</w:t>
      </w:r>
      <w:proofErr w:type="spellEnd"/>
      <w:r w:rsidRPr="006D1FE4">
        <w:rPr>
          <w:rFonts w:ascii="Consolas" w:hAnsi="Consolas" w:cs="Consolas"/>
          <w:color w:val="3D3B49"/>
          <w:sz w:val="18"/>
          <w:szCs w:val="18"/>
        </w:rPr>
        <w:t>(</w:t>
      </w:r>
      <w:proofErr w:type="spellStart"/>
      <w:r w:rsidRPr="006D1FE4">
        <w:rPr>
          <w:rFonts w:ascii="Consolas" w:hAnsi="Consolas" w:cs="Consolas"/>
          <w:color w:val="3D3B49"/>
          <w:sz w:val="18"/>
          <w:szCs w:val="18"/>
        </w:rPr>
        <w:t>ReviseOrderRequest</w:t>
      </w:r>
      <w:proofErr w:type="spellEnd"/>
      <w:r w:rsidRPr="006D1FE4">
        <w:rPr>
          <w:rFonts w:ascii="Consolas" w:hAnsi="Consolas" w:cs="Consolas"/>
          <w:color w:val="3D3B49"/>
          <w:sz w:val="18"/>
          <w:szCs w:val="18"/>
        </w:rPr>
        <w:t>) returns (</w:t>
      </w:r>
      <w:proofErr w:type="spellStart"/>
      <w:r w:rsidRPr="006D1FE4">
        <w:rPr>
          <w:rFonts w:ascii="Consolas" w:hAnsi="Consolas" w:cs="Consolas"/>
          <w:color w:val="3D3B49"/>
          <w:sz w:val="18"/>
          <w:szCs w:val="18"/>
        </w:rPr>
        <w:t>ReviseOrderReply</w:t>
      </w:r>
      <w:proofErr w:type="spellEnd"/>
      <w:r w:rsidRPr="006D1FE4">
        <w:rPr>
          <w:rFonts w:ascii="Consolas" w:hAnsi="Consolas" w:cs="Consolas"/>
          <w:color w:val="3D3B49"/>
          <w:sz w:val="18"/>
          <w:szCs w:val="18"/>
        </w:rPr>
        <w:t>) {}</w:t>
      </w:r>
    </w:p>
    <w:p w14:paraId="0D8080CD"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 xml:space="preserve">  ...</w:t>
      </w:r>
    </w:p>
    <w:p w14:paraId="15D9E5E2" w14:textId="77777777" w:rsidR="006D1FE4" w:rsidRPr="006D1FE4" w:rsidRDefault="006D1FE4" w:rsidP="006D1FE4">
      <w:pPr>
        <w:pStyle w:val="HTMLPreformatted"/>
        <w:shd w:val="clear" w:color="auto" w:fill="EEF2F6"/>
        <w:spacing w:before="360" w:after="360"/>
        <w:rPr>
          <w:rFonts w:ascii="Consolas" w:hAnsi="Consolas" w:cs="Consolas"/>
          <w:color w:val="3D3B49"/>
          <w:sz w:val="18"/>
          <w:szCs w:val="18"/>
        </w:rPr>
      </w:pPr>
      <w:r w:rsidRPr="006D1FE4">
        <w:rPr>
          <w:rFonts w:ascii="Consolas" w:hAnsi="Consolas" w:cs="Consolas"/>
          <w:color w:val="3D3B49"/>
          <w:sz w:val="18"/>
          <w:szCs w:val="18"/>
        </w:rPr>
        <w:t>}</w:t>
      </w:r>
    </w:p>
    <w:p w14:paraId="7FAB3794" w14:textId="14059103" w:rsidR="00994228" w:rsidRDefault="006D1FE4" w:rsidP="00B81ADD">
      <w:pPr>
        <w:rPr>
          <w:rFonts w:asciiTheme="minorHAnsi" w:hAnsiTheme="minorHAnsi" w:cstheme="minorHAnsi"/>
          <w:color w:val="000000" w:themeColor="text1"/>
        </w:rPr>
      </w:pPr>
      <w:r w:rsidRPr="006D1FE4">
        <w:rPr>
          <w:rFonts w:asciiTheme="minorHAnsi" w:hAnsiTheme="minorHAnsi" w:cstheme="minorHAnsi"/>
          <w:color w:val="000000" w:themeColor="text1"/>
        </w:rPr>
        <w:lastRenderedPageBreak/>
        <w:drawing>
          <wp:inline distT="0" distB="0" distL="0" distR="0" wp14:anchorId="3498CBC6" wp14:editId="2F80E0B4">
            <wp:extent cx="5731510" cy="3859530"/>
            <wp:effectExtent l="0" t="0" r="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5"/>
                    <a:stretch>
                      <a:fillRect/>
                    </a:stretch>
                  </pic:blipFill>
                  <pic:spPr>
                    <a:xfrm>
                      <a:off x="0" y="0"/>
                      <a:ext cx="5731510" cy="3859530"/>
                    </a:xfrm>
                    <a:prstGeom prst="rect">
                      <a:avLst/>
                    </a:prstGeom>
                  </pic:spPr>
                </pic:pic>
              </a:graphicData>
            </a:graphic>
          </wp:inline>
        </w:drawing>
      </w:r>
    </w:p>
    <w:p w14:paraId="4626B486" w14:textId="77777777" w:rsidR="006D1FE4" w:rsidRDefault="006D1FE4" w:rsidP="00B81ADD">
      <w:pPr>
        <w:rPr>
          <w:rFonts w:asciiTheme="minorHAnsi" w:hAnsiTheme="minorHAnsi" w:cstheme="minorHAnsi"/>
          <w:color w:val="000000" w:themeColor="text1"/>
        </w:rPr>
      </w:pPr>
    </w:p>
    <w:p w14:paraId="4069490E" w14:textId="55F9158C" w:rsidR="000B4CB2" w:rsidRDefault="000B4CB2" w:rsidP="00B81ADD">
      <w:pPr>
        <w:rPr>
          <w:rFonts w:asciiTheme="minorHAnsi" w:hAnsiTheme="minorHAnsi" w:cstheme="minorHAnsi"/>
          <w:color w:val="000000" w:themeColor="text1"/>
        </w:rPr>
      </w:pPr>
      <w:proofErr w:type="spellStart"/>
      <w:r w:rsidRPr="000B4CB2">
        <w:rPr>
          <w:rFonts w:asciiTheme="minorHAnsi" w:hAnsiTheme="minorHAnsi" w:cstheme="minorHAnsi"/>
          <w:color w:val="000000" w:themeColor="text1"/>
        </w:rPr>
        <w:t>gRPC</w:t>
      </w:r>
      <w:proofErr w:type="spellEnd"/>
      <w:r w:rsidRPr="000B4CB2">
        <w:rPr>
          <w:rFonts w:asciiTheme="minorHAnsi" w:hAnsiTheme="minorHAnsi" w:cstheme="minorHAnsi"/>
          <w:color w:val="000000" w:themeColor="text1"/>
        </w:rPr>
        <w:t xml:space="preserve"> API for the Order Service. It defines several methods, including </w:t>
      </w:r>
      <w:proofErr w:type="spellStart"/>
      <w:r w:rsidRPr="000B4CB2">
        <w:rPr>
          <w:rFonts w:asciiTheme="minorHAnsi" w:hAnsiTheme="minorHAnsi" w:cstheme="minorHAnsi"/>
          <w:color w:val="000000" w:themeColor="text1"/>
        </w:rPr>
        <w:t>createOrder</w:t>
      </w:r>
      <w:proofErr w:type="spellEnd"/>
      <w:r w:rsidRPr="000B4CB2">
        <w:rPr>
          <w:rFonts w:asciiTheme="minorHAnsi" w:hAnsiTheme="minorHAnsi" w:cstheme="minorHAnsi"/>
          <w:color w:val="000000" w:themeColor="text1"/>
        </w:rPr>
        <w:t xml:space="preserve">(). This method takes a </w:t>
      </w:r>
      <w:proofErr w:type="spellStart"/>
      <w:r w:rsidRPr="000B4CB2">
        <w:rPr>
          <w:rFonts w:asciiTheme="minorHAnsi" w:hAnsiTheme="minorHAnsi" w:cstheme="minorHAnsi"/>
          <w:color w:val="000000" w:themeColor="text1"/>
        </w:rPr>
        <w:t>CreateOrderRequest</w:t>
      </w:r>
      <w:proofErr w:type="spellEnd"/>
      <w:r w:rsidRPr="000B4CB2">
        <w:rPr>
          <w:rFonts w:asciiTheme="minorHAnsi" w:hAnsiTheme="minorHAnsi" w:cstheme="minorHAnsi"/>
          <w:color w:val="000000" w:themeColor="text1"/>
        </w:rPr>
        <w:t xml:space="preserve"> as a parameter and returns a </w:t>
      </w:r>
      <w:proofErr w:type="spellStart"/>
      <w:r w:rsidRPr="000B4CB2">
        <w:rPr>
          <w:rFonts w:asciiTheme="minorHAnsi" w:hAnsiTheme="minorHAnsi" w:cstheme="minorHAnsi"/>
          <w:color w:val="000000" w:themeColor="text1"/>
        </w:rPr>
        <w:t>CreateOrderReply</w:t>
      </w:r>
      <w:proofErr w:type="spellEnd"/>
      <w:r w:rsidRPr="000B4CB2">
        <w:rPr>
          <w:rFonts w:asciiTheme="minorHAnsi" w:hAnsiTheme="minorHAnsi" w:cstheme="minorHAnsi"/>
          <w:color w:val="000000" w:themeColor="text1"/>
        </w:rPr>
        <w:t>.</w:t>
      </w:r>
    </w:p>
    <w:p w14:paraId="4FBC8761" w14:textId="0EA2872E" w:rsidR="00C8603A" w:rsidRDefault="00C8603A" w:rsidP="00B81ADD">
      <w:pPr>
        <w:rPr>
          <w:rFonts w:asciiTheme="minorHAnsi" w:hAnsiTheme="minorHAnsi" w:cstheme="minorHAnsi"/>
          <w:color w:val="000000" w:themeColor="text1"/>
        </w:rPr>
      </w:pPr>
    </w:p>
    <w:p w14:paraId="0C28BB9E" w14:textId="67E276BA" w:rsidR="00C8603A" w:rsidRDefault="00C8603A" w:rsidP="00B81ADD">
      <w:pPr>
        <w:rPr>
          <w:rFonts w:asciiTheme="minorHAnsi" w:hAnsiTheme="minorHAnsi" w:cstheme="minorHAnsi"/>
          <w:color w:val="000000" w:themeColor="text1"/>
        </w:rPr>
      </w:pPr>
      <w:proofErr w:type="spellStart"/>
      <w:r w:rsidRPr="00C8603A">
        <w:rPr>
          <w:rFonts w:asciiTheme="minorHAnsi" w:hAnsiTheme="minorHAnsi" w:cstheme="minorHAnsi"/>
          <w:color w:val="000000" w:themeColor="text1"/>
        </w:rPr>
        <w:t>CreateOrderRequest</w:t>
      </w:r>
      <w:proofErr w:type="spellEnd"/>
      <w:r w:rsidRPr="00C8603A">
        <w:rPr>
          <w:rFonts w:asciiTheme="minorHAnsi" w:hAnsiTheme="minorHAnsi" w:cstheme="minorHAnsi"/>
          <w:color w:val="000000" w:themeColor="text1"/>
        </w:rPr>
        <w:t xml:space="preserve"> and </w:t>
      </w:r>
      <w:proofErr w:type="spellStart"/>
      <w:r w:rsidRPr="00C8603A">
        <w:rPr>
          <w:rFonts w:asciiTheme="minorHAnsi" w:hAnsiTheme="minorHAnsi" w:cstheme="minorHAnsi"/>
          <w:color w:val="000000" w:themeColor="text1"/>
        </w:rPr>
        <w:t>CreateOrderReply</w:t>
      </w:r>
      <w:proofErr w:type="spellEnd"/>
      <w:r w:rsidRPr="00C8603A">
        <w:rPr>
          <w:rFonts w:asciiTheme="minorHAnsi" w:hAnsiTheme="minorHAnsi" w:cstheme="minorHAnsi"/>
          <w:color w:val="000000" w:themeColor="text1"/>
        </w:rPr>
        <w:t xml:space="preserve"> are typed messages. For example, </w:t>
      </w:r>
      <w:proofErr w:type="spellStart"/>
      <w:r w:rsidRPr="00C8603A">
        <w:rPr>
          <w:rFonts w:asciiTheme="minorHAnsi" w:hAnsiTheme="minorHAnsi" w:cstheme="minorHAnsi"/>
          <w:color w:val="000000" w:themeColor="text1"/>
        </w:rPr>
        <w:t>CreateOrderRequest</w:t>
      </w:r>
      <w:proofErr w:type="spellEnd"/>
      <w:r w:rsidRPr="00C8603A">
        <w:rPr>
          <w:rFonts w:asciiTheme="minorHAnsi" w:hAnsiTheme="minorHAnsi" w:cstheme="minorHAnsi"/>
          <w:color w:val="000000" w:themeColor="text1"/>
        </w:rPr>
        <w:t xml:space="preserve"> message has a </w:t>
      </w:r>
      <w:proofErr w:type="spellStart"/>
      <w:r w:rsidRPr="00C8603A">
        <w:rPr>
          <w:rFonts w:asciiTheme="minorHAnsi" w:hAnsiTheme="minorHAnsi" w:cstheme="minorHAnsi"/>
          <w:color w:val="000000" w:themeColor="text1"/>
        </w:rPr>
        <w:t>restaurantId</w:t>
      </w:r>
      <w:proofErr w:type="spellEnd"/>
      <w:r w:rsidRPr="00C8603A">
        <w:rPr>
          <w:rFonts w:asciiTheme="minorHAnsi" w:hAnsiTheme="minorHAnsi" w:cstheme="minorHAnsi"/>
          <w:color w:val="000000" w:themeColor="text1"/>
        </w:rPr>
        <w:t xml:space="preserve"> field of type int64. The field’s tag value is 1.</w:t>
      </w:r>
    </w:p>
    <w:p w14:paraId="75F19D8D" w14:textId="51361E36" w:rsidR="007629AC" w:rsidRDefault="007629AC" w:rsidP="00B81ADD">
      <w:pPr>
        <w:rPr>
          <w:rFonts w:asciiTheme="minorHAnsi" w:hAnsiTheme="minorHAnsi" w:cstheme="minorHAnsi"/>
          <w:color w:val="000000" w:themeColor="text1"/>
        </w:rPr>
      </w:pPr>
    </w:p>
    <w:p w14:paraId="2431DE5A" w14:textId="133D9269" w:rsidR="007629AC" w:rsidRDefault="007629AC" w:rsidP="00B81ADD">
      <w:pPr>
        <w:rPr>
          <w:rFonts w:asciiTheme="minorHAnsi" w:hAnsiTheme="minorHAnsi" w:cstheme="minorHAnsi"/>
          <w:color w:val="000000" w:themeColor="text1"/>
        </w:rPr>
      </w:pPr>
      <w:proofErr w:type="spellStart"/>
      <w:r w:rsidRPr="007629AC">
        <w:rPr>
          <w:rFonts w:asciiTheme="minorHAnsi" w:hAnsiTheme="minorHAnsi" w:cstheme="minorHAnsi"/>
          <w:color w:val="000000" w:themeColor="text1"/>
        </w:rPr>
        <w:t>gRPC</w:t>
      </w:r>
      <w:proofErr w:type="spellEnd"/>
      <w:r w:rsidRPr="007629AC">
        <w:rPr>
          <w:rFonts w:asciiTheme="minorHAnsi" w:hAnsiTheme="minorHAnsi" w:cstheme="minorHAnsi"/>
          <w:color w:val="000000" w:themeColor="text1"/>
        </w:rPr>
        <w:t xml:space="preserve"> has several benefits:</w:t>
      </w:r>
    </w:p>
    <w:p w14:paraId="3C267C8B" w14:textId="1A14EA6F" w:rsidR="00FD24A5" w:rsidRDefault="00FD24A5" w:rsidP="00B81ADD">
      <w:pPr>
        <w:rPr>
          <w:rFonts w:asciiTheme="minorHAnsi" w:hAnsiTheme="minorHAnsi" w:cstheme="minorHAnsi"/>
          <w:color w:val="000000" w:themeColor="text1"/>
        </w:rPr>
      </w:pPr>
      <w:r w:rsidRPr="00FD24A5">
        <w:rPr>
          <w:rFonts w:asciiTheme="minorHAnsi" w:hAnsiTheme="minorHAnsi" w:cstheme="minorHAnsi"/>
          <w:color w:val="000000" w:themeColor="text1"/>
        </w:rPr>
        <w:drawing>
          <wp:inline distT="0" distB="0" distL="0" distR="0" wp14:anchorId="33B225BA" wp14:editId="75E09932">
            <wp:extent cx="5731510" cy="176657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731510" cy="1766570"/>
                    </a:xfrm>
                    <a:prstGeom prst="rect">
                      <a:avLst/>
                    </a:prstGeom>
                  </pic:spPr>
                </pic:pic>
              </a:graphicData>
            </a:graphic>
          </wp:inline>
        </w:drawing>
      </w:r>
    </w:p>
    <w:p w14:paraId="2F727313" w14:textId="54B57612" w:rsidR="001379A9" w:rsidRDefault="001379A9" w:rsidP="00B81ADD">
      <w:pPr>
        <w:rPr>
          <w:rFonts w:asciiTheme="minorHAnsi" w:hAnsiTheme="minorHAnsi" w:cstheme="minorHAnsi"/>
          <w:color w:val="000000" w:themeColor="text1"/>
        </w:rPr>
      </w:pPr>
    </w:p>
    <w:p w14:paraId="0B04FE0F" w14:textId="77777777" w:rsidR="003D3A41" w:rsidRDefault="003D3A41" w:rsidP="003D3A41">
      <w:proofErr w:type="spellStart"/>
      <w:r>
        <w:rPr>
          <w:rFonts w:ascii="Noto Serif" w:hAnsi="Noto Serif" w:cs="Noto Serif"/>
          <w:color w:val="3D3B49"/>
          <w:shd w:val="clear" w:color="auto" w:fill="FFFFFF"/>
        </w:rPr>
        <w:t>gRPC</w:t>
      </w:r>
      <w:proofErr w:type="spellEnd"/>
      <w:r>
        <w:rPr>
          <w:rFonts w:ascii="Noto Serif" w:hAnsi="Noto Serif" w:cs="Noto Serif"/>
          <w:color w:val="3D3B49"/>
          <w:shd w:val="clear" w:color="auto" w:fill="FFFFFF"/>
        </w:rPr>
        <w:t xml:space="preserve"> also has several drawbacks:</w:t>
      </w:r>
    </w:p>
    <w:p w14:paraId="507F6608" w14:textId="3514F04B" w:rsidR="001379A9" w:rsidRDefault="003D3A41" w:rsidP="00B81ADD">
      <w:pPr>
        <w:rPr>
          <w:rFonts w:asciiTheme="minorHAnsi" w:hAnsiTheme="minorHAnsi" w:cstheme="minorHAnsi"/>
          <w:color w:val="000000" w:themeColor="text1"/>
        </w:rPr>
      </w:pPr>
      <w:r w:rsidRPr="003D3A41">
        <w:rPr>
          <w:rFonts w:asciiTheme="minorHAnsi" w:hAnsiTheme="minorHAnsi" w:cstheme="minorHAnsi"/>
          <w:color w:val="000000" w:themeColor="text1"/>
        </w:rPr>
        <w:drawing>
          <wp:inline distT="0" distB="0" distL="0" distR="0" wp14:anchorId="5F6302B4" wp14:editId="6DCD8F4C">
            <wp:extent cx="5731510" cy="826135"/>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7"/>
                    <a:stretch>
                      <a:fillRect/>
                    </a:stretch>
                  </pic:blipFill>
                  <pic:spPr>
                    <a:xfrm>
                      <a:off x="0" y="0"/>
                      <a:ext cx="5731510" cy="826135"/>
                    </a:xfrm>
                    <a:prstGeom prst="rect">
                      <a:avLst/>
                    </a:prstGeom>
                  </pic:spPr>
                </pic:pic>
              </a:graphicData>
            </a:graphic>
          </wp:inline>
        </w:drawing>
      </w:r>
    </w:p>
    <w:p w14:paraId="7F534FFF" w14:textId="3A30F946" w:rsidR="00800E6E" w:rsidRDefault="00800E6E" w:rsidP="00B81ADD">
      <w:pPr>
        <w:rPr>
          <w:rFonts w:asciiTheme="minorHAnsi" w:hAnsiTheme="minorHAnsi" w:cstheme="minorHAnsi"/>
          <w:color w:val="000000" w:themeColor="text1"/>
        </w:rPr>
      </w:pPr>
    </w:p>
    <w:p w14:paraId="03D7D437" w14:textId="265EA97C" w:rsidR="00800E6E" w:rsidRDefault="00800E6E" w:rsidP="00B81ADD">
      <w:pPr>
        <w:rPr>
          <w:rFonts w:asciiTheme="minorHAnsi" w:hAnsiTheme="minorHAnsi" w:cstheme="minorHAnsi"/>
          <w:color w:val="000000" w:themeColor="text1"/>
        </w:rPr>
      </w:pPr>
      <w:proofErr w:type="spellStart"/>
      <w:r w:rsidRPr="00800E6E">
        <w:rPr>
          <w:rFonts w:asciiTheme="minorHAnsi" w:hAnsiTheme="minorHAnsi" w:cstheme="minorHAnsi"/>
          <w:color w:val="000000" w:themeColor="text1"/>
        </w:rPr>
        <w:lastRenderedPageBreak/>
        <w:t>gRPC</w:t>
      </w:r>
      <w:proofErr w:type="spellEnd"/>
      <w:r w:rsidRPr="00800E6E">
        <w:rPr>
          <w:rFonts w:asciiTheme="minorHAnsi" w:hAnsiTheme="minorHAnsi" w:cstheme="minorHAnsi"/>
          <w:color w:val="000000" w:themeColor="text1"/>
        </w:rPr>
        <w:t xml:space="preserve"> is a compelling alternative to REST, but like REST, it’s a synchronous communication mechanism, so it also suffers from the problem of partial failure. Let’s take a look at what that is and how to handle it.</w:t>
      </w:r>
    </w:p>
    <w:p w14:paraId="1898C0A2" w14:textId="77777777" w:rsidR="00D42052" w:rsidRDefault="00D42052" w:rsidP="00B81ADD">
      <w:pPr>
        <w:rPr>
          <w:rFonts w:asciiTheme="minorHAnsi" w:hAnsiTheme="minorHAnsi" w:cstheme="minorHAnsi"/>
          <w:color w:val="000000" w:themeColor="text1"/>
        </w:rPr>
      </w:pPr>
    </w:p>
    <w:p w14:paraId="6A6CDC68" w14:textId="6D5066EF" w:rsidR="005074F3" w:rsidRDefault="005074F3" w:rsidP="00B81ADD">
      <w:pPr>
        <w:rPr>
          <w:rFonts w:asciiTheme="minorHAnsi" w:hAnsiTheme="minorHAnsi" w:cstheme="minorHAnsi"/>
          <w:color w:val="000000" w:themeColor="text1"/>
        </w:rPr>
      </w:pPr>
    </w:p>
    <w:p w14:paraId="4089C0E8" w14:textId="280241B8" w:rsidR="005074F3" w:rsidRDefault="00F2700B" w:rsidP="00B81ADD">
      <w:pPr>
        <w:rPr>
          <w:rFonts w:asciiTheme="minorHAnsi" w:hAnsiTheme="minorHAnsi" w:cstheme="minorHAnsi"/>
          <w:b/>
          <w:bCs/>
          <w:color w:val="000000" w:themeColor="text1"/>
        </w:rPr>
      </w:pPr>
      <w:r w:rsidRPr="00F2700B">
        <w:rPr>
          <w:rFonts w:asciiTheme="minorHAnsi" w:hAnsiTheme="minorHAnsi" w:cstheme="minorHAnsi"/>
          <w:b/>
          <w:bCs/>
          <w:color w:val="000000" w:themeColor="text1"/>
        </w:rPr>
        <w:t>Handling partial failure using the Circuit breaker pattern</w:t>
      </w:r>
      <w:r w:rsidR="002E40C0">
        <w:rPr>
          <w:rFonts w:asciiTheme="minorHAnsi" w:hAnsiTheme="minorHAnsi" w:cstheme="minorHAnsi"/>
          <w:b/>
          <w:bCs/>
          <w:color w:val="000000" w:themeColor="text1"/>
        </w:rPr>
        <w:t>:</w:t>
      </w:r>
    </w:p>
    <w:p w14:paraId="11CFAFF5" w14:textId="77777777" w:rsidR="00BB7FB5" w:rsidRPr="003C77FF" w:rsidRDefault="00BB7FB5" w:rsidP="00BB7FB5">
      <w:pPr>
        <w:rPr>
          <w:rFonts w:asciiTheme="minorHAnsi" w:hAnsiTheme="minorHAnsi" w:cstheme="minorHAnsi"/>
          <w:color w:val="000000" w:themeColor="text1"/>
        </w:rPr>
      </w:pPr>
      <w:r w:rsidRPr="003C77FF">
        <w:rPr>
          <w:rFonts w:asciiTheme="minorHAnsi" w:hAnsiTheme="minorHAnsi" w:cstheme="minorHAnsi"/>
          <w:color w:val="000000" w:themeColor="text1"/>
        </w:rPr>
        <w:t>In a distributed system, whenever a service makes a synchronous request to another service, there is an ever-present risk of partial failure. Because the client and the service are separate processes, a service may not be able to respond in a timely way to a client’s request. The service could be down because of a failure or for maintenance. Or the service might be overloaded and responding extremely slowly to requests. Because the client is blocked waiting for a response, the danger is that the failure could cascade to the client’s clients and so on and cause an outage.</w:t>
      </w:r>
    </w:p>
    <w:p w14:paraId="79A002C9" w14:textId="0C20634E" w:rsidR="002E40C0" w:rsidRDefault="002E40C0" w:rsidP="00B81ADD">
      <w:pPr>
        <w:rPr>
          <w:rFonts w:asciiTheme="minorHAnsi" w:hAnsiTheme="minorHAnsi" w:cstheme="minorHAnsi"/>
          <w:color w:val="000000" w:themeColor="text1"/>
        </w:rPr>
      </w:pPr>
    </w:p>
    <w:p w14:paraId="518E532B" w14:textId="5C197C6D" w:rsidR="00321E38" w:rsidRDefault="00321E38" w:rsidP="00B81ADD">
      <w:pPr>
        <w:rPr>
          <w:rFonts w:asciiTheme="minorHAnsi" w:hAnsiTheme="minorHAnsi" w:cstheme="minorHAnsi"/>
          <w:color w:val="000000" w:themeColor="text1"/>
        </w:rPr>
      </w:pPr>
    </w:p>
    <w:p w14:paraId="19781F30" w14:textId="77777777" w:rsidR="00321E38" w:rsidRPr="008935AA" w:rsidRDefault="00321E38" w:rsidP="00321E38">
      <w:pPr>
        <w:rPr>
          <w:rFonts w:asciiTheme="minorHAnsi" w:hAnsiTheme="minorHAnsi" w:cstheme="minorHAnsi"/>
          <w:b/>
          <w:bCs/>
          <w:color w:val="000000" w:themeColor="text1"/>
        </w:rPr>
      </w:pPr>
      <w:r w:rsidRPr="008935AA">
        <w:rPr>
          <w:rFonts w:asciiTheme="minorHAnsi" w:hAnsiTheme="minorHAnsi" w:cstheme="minorHAnsi"/>
          <w:b/>
          <w:bCs/>
          <w:color w:val="000000" w:themeColor="text1"/>
        </w:rPr>
        <w:t>Pattern: Circuit breaker</w:t>
      </w:r>
    </w:p>
    <w:p w14:paraId="58C73956" w14:textId="58316553" w:rsidR="00321E38" w:rsidRDefault="00321E38" w:rsidP="00321E38">
      <w:pPr>
        <w:rPr>
          <w:rFonts w:asciiTheme="minorHAnsi" w:hAnsiTheme="minorHAnsi" w:cstheme="minorHAnsi"/>
          <w:color w:val="000000" w:themeColor="text1"/>
        </w:rPr>
      </w:pPr>
      <w:r w:rsidRPr="00321E38">
        <w:rPr>
          <w:rFonts w:asciiTheme="minorHAnsi" w:hAnsiTheme="minorHAnsi" w:cstheme="minorHAnsi"/>
          <w:color w:val="000000" w:themeColor="text1"/>
        </w:rPr>
        <w:t xml:space="preserve">An RPI proxy that immediately rejects invocations for a timeout period after the number of consecutive failures exceeds a specified threshold. See </w:t>
      </w:r>
      <w:hyperlink r:id="rId18" w:history="1">
        <w:r w:rsidRPr="00F9409E">
          <w:rPr>
            <w:rStyle w:val="Hyperlink"/>
            <w:rFonts w:asciiTheme="minorHAnsi" w:hAnsiTheme="minorHAnsi" w:cstheme="minorHAnsi"/>
          </w:rPr>
          <w:t>http://microservices.io/patterns/reliability/circuit-breaker.html</w:t>
        </w:r>
      </w:hyperlink>
      <w:r w:rsidRPr="00321E38">
        <w:rPr>
          <w:rFonts w:asciiTheme="minorHAnsi" w:hAnsiTheme="minorHAnsi" w:cstheme="minorHAnsi"/>
          <w:color w:val="000000" w:themeColor="text1"/>
        </w:rPr>
        <w:t>.</w:t>
      </w:r>
    </w:p>
    <w:p w14:paraId="7A09124A" w14:textId="490FABBA" w:rsidR="00500D2E" w:rsidRDefault="00500D2E" w:rsidP="00321E38">
      <w:pPr>
        <w:rPr>
          <w:rFonts w:asciiTheme="minorHAnsi" w:hAnsiTheme="minorHAnsi" w:cstheme="minorHAnsi"/>
          <w:color w:val="000000" w:themeColor="text1"/>
        </w:rPr>
      </w:pPr>
    </w:p>
    <w:p w14:paraId="793BC85F" w14:textId="7DC8AB4D" w:rsidR="00500D2E" w:rsidRDefault="00500D2E" w:rsidP="00321E38">
      <w:pPr>
        <w:rPr>
          <w:rFonts w:asciiTheme="minorHAnsi" w:hAnsiTheme="minorHAnsi" w:cstheme="minorHAnsi"/>
          <w:color w:val="000000" w:themeColor="text1"/>
        </w:rPr>
      </w:pPr>
      <w:r w:rsidRPr="00500D2E">
        <w:rPr>
          <w:rFonts w:asciiTheme="minorHAnsi" w:hAnsiTheme="minorHAnsi" w:cstheme="minorHAnsi"/>
          <w:color w:val="000000" w:themeColor="text1"/>
        </w:rPr>
        <w:t>A mobile client makes a REST request to an API gateway,</w:t>
      </w:r>
      <w:r w:rsidRPr="00500D2E">
        <w:t xml:space="preserve"> </w:t>
      </w:r>
      <w:r w:rsidRPr="00500D2E">
        <w:rPr>
          <w:rFonts w:asciiTheme="minorHAnsi" w:hAnsiTheme="minorHAnsi" w:cstheme="minorHAnsi"/>
          <w:color w:val="000000" w:themeColor="text1"/>
        </w:rPr>
        <w:t>is the entry point into the application for API clients. The API gateway proxies the request to the unresponsive Order Service.</w:t>
      </w:r>
    </w:p>
    <w:p w14:paraId="1660916D" w14:textId="0A9C1561" w:rsidR="00713E15" w:rsidRDefault="00713E15" w:rsidP="00321E38">
      <w:pPr>
        <w:rPr>
          <w:rFonts w:asciiTheme="minorHAnsi" w:hAnsiTheme="minorHAnsi" w:cstheme="minorHAnsi"/>
          <w:color w:val="000000" w:themeColor="text1"/>
        </w:rPr>
      </w:pPr>
    </w:p>
    <w:p w14:paraId="20ECCEA8" w14:textId="77777777" w:rsidR="004105CF" w:rsidRDefault="004105CF" w:rsidP="00321E38">
      <w:pPr>
        <w:rPr>
          <w:rFonts w:asciiTheme="minorHAnsi" w:hAnsiTheme="minorHAnsi" w:cstheme="minorHAnsi"/>
          <w:color w:val="000000" w:themeColor="text1"/>
        </w:rPr>
      </w:pPr>
    </w:p>
    <w:p w14:paraId="51073A9B" w14:textId="2627E9F7" w:rsidR="00713E15" w:rsidRDefault="00713E15" w:rsidP="00321E38">
      <w:pPr>
        <w:rPr>
          <w:rFonts w:asciiTheme="minorHAnsi" w:hAnsiTheme="minorHAnsi" w:cstheme="minorHAnsi"/>
          <w:b/>
          <w:bCs/>
          <w:color w:val="000000" w:themeColor="text1"/>
        </w:rPr>
      </w:pPr>
      <w:r w:rsidRPr="004E74FF">
        <w:rPr>
          <w:rFonts w:asciiTheme="minorHAnsi" w:hAnsiTheme="minorHAnsi" w:cstheme="minorHAnsi"/>
          <w:b/>
          <w:bCs/>
          <w:color w:val="000000" w:themeColor="text1"/>
        </w:rPr>
        <w:t>An API gateway must protect itself from unresponsive services, such as the Order Service</w:t>
      </w:r>
    </w:p>
    <w:p w14:paraId="64476113" w14:textId="77777777" w:rsidR="00EE5500" w:rsidRDefault="00EE5500" w:rsidP="00321E38">
      <w:pPr>
        <w:rPr>
          <w:rFonts w:asciiTheme="minorHAnsi" w:hAnsiTheme="minorHAnsi" w:cstheme="minorHAnsi"/>
          <w:b/>
          <w:bCs/>
          <w:color w:val="000000" w:themeColor="text1"/>
        </w:rPr>
      </w:pPr>
    </w:p>
    <w:p w14:paraId="27EAD7D6" w14:textId="1E203AFE" w:rsidR="0035222F" w:rsidRDefault="00EA4BF3" w:rsidP="00321E38">
      <w:pPr>
        <w:rPr>
          <w:rFonts w:asciiTheme="minorHAnsi" w:hAnsiTheme="minorHAnsi" w:cstheme="minorHAnsi"/>
          <w:b/>
          <w:bCs/>
          <w:color w:val="000000" w:themeColor="text1"/>
        </w:rPr>
      </w:pPr>
      <w:r w:rsidRPr="00EA4BF3">
        <w:rPr>
          <w:rFonts w:asciiTheme="minorHAnsi" w:hAnsiTheme="minorHAnsi" w:cstheme="minorHAnsi"/>
          <w:b/>
          <w:bCs/>
          <w:color w:val="000000" w:themeColor="text1"/>
        </w:rPr>
        <w:drawing>
          <wp:inline distT="0" distB="0" distL="0" distR="0" wp14:anchorId="0BBFAB2B" wp14:editId="5EB0FAF6">
            <wp:extent cx="5731510" cy="202628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5731510" cy="2026285"/>
                    </a:xfrm>
                    <a:prstGeom prst="rect">
                      <a:avLst/>
                    </a:prstGeom>
                  </pic:spPr>
                </pic:pic>
              </a:graphicData>
            </a:graphic>
          </wp:inline>
        </w:drawing>
      </w:r>
    </w:p>
    <w:p w14:paraId="5583E389" w14:textId="3FBCE0A0" w:rsidR="00AA7CA5" w:rsidRDefault="00AA7CA5" w:rsidP="00321E38">
      <w:pPr>
        <w:rPr>
          <w:rFonts w:asciiTheme="minorHAnsi" w:hAnsiTheme="minorHAnsi" w:cstheme="minorHAnsi"/>
          <w:b/>
          <w:bCs/>
          <w:color w:val="000000" w:themeColor="text1"/>
        </w:rPr>
      </w:pPr>
    </w:p>
    <w:p w14:paraId="4C023C81" w14:textId="11411626" w:rsidR="00AA7CA5" w:rsidRDefault="00AA7CA5" w:rsidP="00321E38">
      <w:pPr>
        <w:rPr>
          <w:rFonts w:asciiTheme="minorHAnsi" w:hAnsiTheme="minorHAnsi" w:cstheme="minorHAnsi"/>
          <w:color w:val="000000" w:themeColor="text1"/>
        </w:rPr>
      </w:pPr>
      <w:r w:rsidRPr="00E86DCE">
        <w:rPr>
          <w:rFonts w:asciiTheme="minorHAnsi" w:hAnsiTheme="minorHAnsi" w:cstheme="minorHAnsi"/>
          <w:color w:val="000000" w:themeColor="text1"/>
        </w:rPr>
        <w:t xml:space="preserve">A naive implementation of the </w:t>
      </w:r>
      <w:proofErr w:type="spellStart"/>
      <w:r w:rsidRPr="00E86DCE">
        <w:rPr>
          <w:rFonts w:asciiTheme="minorHAnsi" w:hAnsiTheme="minorHAnsi" w:cstheme="minorHAnsi"/>
          <w:color w:val="000000" w:themeColor="text1"/>
        </w:rPr>
        <w:t>OrderServiceProxy</w:t>
      </w:r>
      <w:proofErr w:type="spellEnd"/>
      <w:r w:rsidRPr="00E86DCE">
        <w:rPr>
          <w:rFonts w:asciiTheme="minorHAnsi" w:hAnsiTheme="minorHAnsi" w:cstheme="minorHAnsi"/>
          <w:color w:val="000000" w:themeColor="text1"/>
        </w:rPr>
        <w:t xml:space="preserve"> would block indefinitely, waiting for a response. Not only would that result in a poor user experience, but in many applications it would consume a precious resource, such as a thread. Eventually the API gateway would run out of resources and become unable to handle requests. The entire API would be unavailable.</w:t>
      </w:r>
    </w:p>
    <w:p w14:paraId="08FB5B7E" w14:textId="2DF1A048" w:rsidR="00E76C18" w:rsidRDefault="00E76C18" w:rsidP="00321E38">
      <w:pPr>
        <w:rPr>
          <w:rFonts w:asciiTheme="minorHAnsi" w:hAnsiTheme="minorHAnsi" w:cstheme="minorHAnsi"/>
          <w:color w:val="000000" w:themeColor="text1"/>
        </w:rPr>
      </w:pPr>
    </w:p>
    <w:p w14:paraId="299EA3C7" w14:textId="28E032BB" w:rsidR="00E76C18" w:rsidRDefault="00E76C18" w:rsidP="00321E38">
      <w:pPr>
        <w:rPr>
          <w:rFonts w:asciiTheme="minorHAnsi" w:hAnsiTheme="minorHAnsi" w:cstheme="minorHAnsi"/>
          <w:color w:val="000000" w:themeColor="text1"/>
        </w:rPr>
      </w:pPr>
      <w:r w:rsidRPr="00E76C18">
        <w:rPr>
          <w:rFonts w:asciiTheme="minorHAnsi" w:hAnsiTheme="minorHAnsi" w:cstheme="minorHAnsi"/>
          <w:color w:val="000000" w:themeColor="text1"/>
        </w:rPr>
        <w:t>It’s essential that you design your services to prevent partial failures from cascading throughout the application. There are two parts to the solution:</w:t>
      </w:r>
    </w:p>
    <w:p w14:paraId="4B4A6116" w14:textId="0AB19AED" w:rsidR="0033049D" w:rsidRPr="001B2FC6" w:rsidRDefault="0033049D" w:rsidP="001B2FC6">
      <w:pPr>
        <w:pStyle w:val="ListParagraph"/>
        <w:numPr>
          <w:ilvl w:val="0"/>
          <w:numId w:val="19"/>
        </w:numPr>
        <w:rPr>
          <w:rFonts w:cstheme="minorHAnsi"/>
          <w:color w:val="000000" w:themeColor="text1"/>
        </w:rPr>
      </w:pPr>
      <w:r w:rsidRPr="001B2FC6">
        <w:rPr>
          <w:rFonts w:cstheme="minorHAnsi"/>
          <w:color w:val="000000" w:themeColor="text1"/>
        </w:rPr>
        <w:lastRenderedPageBreak/>
        <w:t xml:space="preserve">You must use design RPI proxies, such as </w:t>
      </w:r>
      <w:proofErr w:type="spellStart"/>
      <w:r w:rsidRPr="001B2FC6">
        <w:rPr>
          <w:rFonts w:cstheme="minorHAnsi"/>
          <w:color w:val="000000" w:themeColor="text1"/>
        </w:rPr>
        <w:t>OrderServiceProxy</w:t>
      </w:r>
      <w:proofErr w:type="spellEnd"/>
      <w:r w:rsidRPr="001B2FC6">
        <w:rPr>
          <w:rFonts w:cstheme="minorHAnsi"/>
          <w:color w:val="000000" w:themeColor="text1"/>
        </w:rPr>
        <w:t>, to handle unresponsive remote services.</w:t>
      </w:r>
    </w:p>
    <w:p w14:paraId="3C06FBC3" w14:textId="544225CD" w:rsidR="0033049D" w:rsidRDefault="0033049D" w:rsidP="001B2FC6">
      <w:pPr>
        <w:pStyle w:val="ListParagraph"/>
        <w:numPr>
          <w:ilvl w:val="0"/>
          <w:numId w:val="19"/>
        </w:numPr>
        <w:rPr>
          <w:rFonts w:cstheme="minorHAnsi"/>
          <w:color w:val="000000" w:themeColor="text1"/>
        </w:rPr>
      </w:pPr>
      <w:r w:rsidRPr="001B2FC6">
        <w:rPr>
          <w:rFonts w:cstheme="minorHAnsi"/>
          <w:color w:val="000000" w:themeColor="text1"/>
        </w:rPr>
        <w:t>You need to decide how to recover from a failed remote service.</w:t>
      </w:r>
    </w:p>
    <w:p w14:paraId="08B1196B" w14:textId="138D3284" w:rsidR="00D745FA" w:rsidRDefault="00D745FA" w:rsidP="00D745FA">
      <w:pPr>
        <w:rPr>
          <w:rFonts w:cstheme="minorHAnsi"/>
          <w:color w:val="000000" w:themeColor="text1"/>
        </w:rPr>
      </w:pPr>
    </w:p>
    <w:p w14:paraId="2AD7B77D" w14:textId="28DD5972" w:rsidR="00D745FA" w:rsidRDefault="00D745FA" w:rsidP="00D745FA">
      <w:pPr>
        <w:rPr>
          <w:rFonts w:cstheme="minorHAnsi"/>
          <w:b/>
          <w:bCs/>
          <w:color w:val="000000" w:themeColor="text1"/>
        </w:rPr>
      </w:pPr>
      <w:r w:rsidRPr="006E17F6">
        <w:rPr>
          <w:rFonts w:cstheme="minorHAnsi"/>
          <w:b/>
          <w:bCs/>
          <w:color w:val="000000" w:themeColor="text1"/>
        </w:rPr>
        <w:t>Developing robust RPI proxies</w:t>
      </w:r>
    </w:p>
    <w:p w14:paraId="4EBD2229" w14:textId="48D45E21" w:rsidR="00E9183E" w:rsidRDefault="00E9183E" w:rsidP="00D745FA">
      <w:pPr>
        <w:rPr>
          <w:rFonts w:cstheme="minorHAnsi"/>
          <w:b/>
          <w:bCs/>
          <w:color w:val="000000" w:themeColor="text1"/>
        </w:rPr>
      </w:pPr>
    </w:p>
    <w:p w14:paraId="162BECA9" w14:textId="2266DD0B" w:rsidR="00E9183E" w:rsidRPr="00CF311E" w:rsidRDefault="00E9183E" w:rsidP="00D745FA">
      <w:pPr>
        <w:rPr>
          <w:rFonts w:asciiTheme="minorHAnsi" w:hAnsiTheme="minorHAnsi" w:cstheme="minorHAnsi"/>
          <w:color w:val="000000" w:themeColor="text1"/>
        </w:rPr>
      </w:pPr>
      <w:r w:rsidRPr="00CF311E">
        <w:rPr>
          <w:rFonts w:asciiTheme="minorHAnsi" w:hAnsiTheme="minorHAnsi" w:cstheme="minorHAnsi"/>
          <w:color w:val="000000" w:themeColor="text1"/>
        </w:rPr>
        <w:t>Whenever one service synchronously invokes another service, it should protect itself using the approach described by Netflix (</w:t>
      </w:r>
      <w:hyperlink r:id="rId20" w:history="1">
        <w:r w:rsidRPr="004329F0">
          <w:rPr>
            <w:rStyle w:val="Hyperlink"/>
            <w:rFonts w:asciiTheme="minorHAnsi" w:hAnsiTheme="minorHAnsi" w:cstheme="minorHAnsi"/>
          </w:rPr>
          <w:t>http://techblog.netflix.com/2012/02/fault-tolerance-in-high-volume.html</w:t>
        </w:r>
      </w:hyperlink>
      <w:r w:rsidRPr="00CF311E">
        <w:rPr>
          <w:rFonts w:asciiTheme="minorHAnsi" w:hAnsiTheme="minorHAnsi" w:cstheme="minorHAnsi"/>
          <w:color w:val="000000" w:themeColor="text1"/>
        </w:rPr>
        <w:t>). This approach consists of a combination of the following mechanisms:</w:t>
      </w:r>
    </w:p>
    <w:p w14:paraId="2D2F62FA" w14:textId="0DF4CF17" w:rsidR="00CF311E" w:rsidRPr="00CF311E" w:rsidRDefault="00CF311E" w:rsidP="00D745FA">
      <w:pPr>
        <w:rPr>
          <w:rFonts w:asciiTheme="minorHAnsi" w:hAnsiTheme="minorHAnsi" w:cstheme="minorHAnsi"/>
          <w:color w:val="000000" w:themeColor="text1"/>
        </w:rPr>
      </w:pPr>
    </w:p>
    <w:p w14:paraId="03B956AA" w14:textId="1270D9F8" w:rsidR="00CF311E" w:rsidRDefault="00CF311E" w:rsidP="00D745FA">
      <w:pPr>
        <w:rPr>
          <w:rFonts w:cstheme="minorHAnsi"/>
          <w:color w:val="000000" w:themeColor="text1"/>
        </w:rPr>
      </w:pPr>
      <w:r w:rsidRPr="00CF311E">
        <w:rPr>
          <w:rFonts w:cstheme="minorHAnsi"/>
          <w:color w:val="000000" w:themeColor="text1"/>
        </w:rPr>
        <w:drawing>
          <wp:inline distT="0" distB="0" distL="0" distR="0" wp14:anchorId="6A42AB64" wp14:editId="30005E4A">
            <wp:extent cx="5731510" cy="3500120"/>
            <wp:effectExtent l="0" t="0" r="0" b="508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1"/>
                    <a:stretch>
                      <a:fillRect/>
                    </a:stretch>
                  </pic:blipFill>
                  <pic:spPr>
                    <a:xfrm>
                      <a:off x="0" y="0"/>
                      <a:ext cx="5731510" cy="3500120"/>
                    </a:xfrm>
                    <a:prstGeom prst="rect">
                      <a:avLst/>
                    </a:prstGeom>
                  </pic:spPr>
                </pic:pic>
              </a:graphicData>
            </a:graphic>
          </wp:inline>
        </w:drawing>
      </w:r>
    </w:p>
    <w:p w14:paraId="0E66B678" w14:textId="1572D5FD" w:rsidR="00C6304F" w:rsidRDefault="00C6304F" w:rsidP="00D745FA">
      <w:pPr>
        <w:rPr>
          <w:rFonts w:cstheme="minorHAnsi"/>
          <w:color w:val="000000" w:themeColor="text1"/>
        </w:rPr>
      </w:pPr>
    </w:p>
    <w:p w14:paraId="71880DD2" w14:textId="0D1A50A1" w:rsidR="00C6304F" w:rsidRDefault="00EC14B5" w:rsidP="00D745FA">
      <w:pPr>
        <w:rPr>
          <w:rFonts w:cstheme="minorHAnsi"/>
          <w:color w:val="000000" w:themeColor="text1"/>
        </w:rPr>
      </w:pPr>
      <w:r w:rsidRPr="00032D33">
        <w:rPr>
          <w:rFonts w:asciiTheme="minorHAnsi" w:hAnsiTheme="minorHAnsi" w:cstheme="minorHAnsi"/>
          <w:color w:val="000000" w:themeColor="text1"/>
        </w:rPr>
        <w:t xml:space="preserve">Netflix </w:t>
      </w:r>
      <w:proofErr w:type="spellStart"/>
      <w:r w:rsidRPr="00032D33">
        <w:rPr>
          <w:rFonts w:asciiTheme="minorHAnsi" w:hAnsiTheme="minorHAnsi" w:cstheme="minorHAnsi"/>
          <w:color w:val="000000" w:themeColor="text1"/>
        </w:rPr>
        <w:t>Hystrix</w:t>
      </w:r>
      <w:proofErr w:type="spellEnd"/>
      <w:r w:rsidRPr="00032D33">
        <w:rPr>
          <w:rFonts w:asciiTheme="minorHAnsi" w:hAnsiTheme="minorHAnsi" w:cstheme="minorHAnsi"/>
          <w:color w:val="000000" w:themeColor="text1"/>
        </w:rPr>
        <w:t xml:space="preserve"> </w:t>
      </w:r>
      <w:r w:rsidRPr="00EC14B5">
        <w:rPr>
          <w:rFonts w:cstheme="minorHAnsi"/>
          <w:color w:val="000000" w:themeColor="text1"/>
        </w:rPr>
        <w:t>(</w:t>
      </w:r>
      <w:hyperlink r:id="rId22" w:history="1">
        <w:r w:rsidRPr="00EC14B5">
          <w:rPr>
            <w:rStyle w:val="Hyperlink"/>
            <w:rFonts w:cstheme="minorHAnsi"/>
          </w:rPr>
          <w:t>https://github.com/Netflix/Hystrix</w:t>
        </w:r>
      </w:hyperlink>
      <w:r w:rsidRPr="00EC14B5">
        <w:rPr>
          <w:rFonts w:cstheme="minorHAnsi"/>
          <w:color w:val="000000" w:themeColor="text1"/>
        </w:rPr>
        <w:t xml:space="preserve">) </w:t>
      </w:r>
      <w:r w:rsidRPr="00032D33">
        <w:rPr>
          <w:rFonts w:asciiTheme="minorHAnsi" w:hAnsiTheme="minorHAnsi" w:cstheme="minorHAnsi"/>
          <w:color w:val="000000" w:themeColor="text1"/>
        </w:rPr>
        <w:t xml:space="preserve">is an open source library that implements these and other patterns. If you’re using the JVM, you should definitely consider using </w:t>
      </w:r>
      <w:proofErr w:type="spellStart"/>
      <w:r w:rsidRPr="00032D33">
        <w:rPr>
          <w:rFonts w:asciiTheme="minorHAnsi" w:hAnsiTheme="minorHAnsi" w:cstheme="minorHAnsi"/>
          <w:color w:val="000000" w:themeColor="text1"/>
        </w:rPr>
        <w:t>Hystrix</w:t>
      </w:r>
      <w:proofErr w:type="spellEnd"/>
      <w:r w:rsidRPr="00032D33">
        <w:rPr>
          <w:rFonts w:asciiTheme="minorHAnsi" w:hAnsiTheme="minorHAnsi" w:cstheme="minorHAnsi"/>
          <w:color w:val="000000" w:themeColor="text1"/>
        </w:rPr>
        <w:t xml:space="preserve"> when implementing RPI proxies. And if you’re running in a non-JVM environment, you should use an equivalent library. For example, the Polly library is popular in the .NET community</w:t>
      </w:r>
      <w:r w:rsidRPr="00EC14B5">
        <w:rPr>
          <w:rFonts w:cstheme="minorHAnsi"/>
          <w:color w:val="000000" w:themeColor="text1"/>
        </w:rPr>
        <w:t xml:space="preserve"> (</w:t>
      </w:r>
      <w:hyperlink r:id="rId23" w:history="1">
        <w:r w:rsidRPr="00EC14B5">
          <w:rPr>
            <w:rStyle w:val="Hyperlink"/>
            <w:rFonts w:cstheme="minorHAnsi"/>
          </w:rPr>
          <w:t>https://github.com/App-vNext/Polly</w:t>
        </w:r>
      </w:hyperlink>
      <w:r w:rsidRPr="00EC14B5">
        <w:rPr>
          <w:rFonts w:cstheme="minorHAnsi"/>
          <w:color w:val="000000" w:themeColor="text1"/>
        </w:rPr>
        <w:t>).</w:t>
      </w:r>
    </w:p>
    <w:p w14:paraId="4593D9A0" w14:textId="54109E40" w:rsidR="008A5C56" w:rsidRDefault="008A5C56" w:rsidP="00D745FA">
      <w:pPr>
        <w:rPr>
          <w:rFonts w:cstheme="minorHAnsi"/>
          <w:color w:val="000000" w:themeColor="text1"/>
        </w:rPr>
      </w:pPr>
    </w:p>
    <w:p w14:paraId="1C93CFE6" w14:textId="5262BBC1" w:rsidR="008A5C56" w:rsidRDefault="00C071C2" w:rsidP="00D745FA">
      <w:pPr>
        <w:rPr>
          <w:rFonts w:cstheme="minorHAnsi"/>
          <w:b/>
          <w:bCs/>
          <w:color w:val="000000" w:themeColor="text1"/>
        </w:rPr>
      </w:pPr>
      <w:r w:rsidRPr="00C071C2">
        <w:rPr>
          <w:rFonts w:cstheme="minorHAnsi"/>
          <w:b/>
          <w:bCs/>
          <w:color w:val="000000" w:themeColor="text1"/>
        </w:rPr>
        <w:t>Recovering from an unavailable service</w:t>
      </w:r>
    </w:p>
    <w:p w14:paraId="30C9C1D7" w14:textId="471E3011" w:rsidR="004B7BC0" w:rsidRDefault="004B7BC0" w:rsidP="00D745FA">
      <w:pPr>
        <w:rPr>
          <w:rFonts w:cstheme="minorHAnsi"/>
          <w:b/>
          <w:bCs/>
          <w:color w:val="000000" w:themeColor="text1"/>
        </w:rPr>
      </w:pPr>
    </w:p>
    <w:p w14:paraId="6C26E9A5" w14:textId="1F5DEE7E" w:rsidR="004B7BC0" w:rsidRDefault="004B7BC0" w:rsidP="00D745FA">
      <w:pPr>
        <w:rPr>
          <w:rFonts w:asciiTheme="minorHAnsi" w:hAnsiTheme="minorHAnsi" w:cstheme="minorHAnsi"/>
          <w:color w:val="000000" w:themeColor="text1"/>
        </w:rPr>
      </w:pPr>
      <w:r w:rsidRPr="00D12D35">
        <w:rPr>
          <w:rFonts w:asciiTheme="minorHAnsi" w:hAnsiTheme="minorHAnsi" w:cstheme="minorHAnsi"/>
          <w:color w:val="000000" w:themeColor="text1"/>
        </w:rPr>
        <w:t xml:space="preserve">Using a library such as </w:t>
      </w:r>
      <w:proofErr w:type="spellStart"/>
      <w:r w:rsidRPr="00D12D35">
        <w:rPr>
          <w:rFonts w:asciiTheme="minorHAnsi" w:hAnsiTheme="minorHAnsi" w:cstheme="minorHAnsi"/>
          <w:color w:val="000000" w:themeColor="text1"/>
        </w:rPr>
        <w:t>Hystrix</w:t>
      </w:r>
      <w:proofErr w:type="spellEnd"/>
      <w:r w:rsidRPr="00D12D35">
        <w:rPr>
          <w:rFonts w:asciiTheme="minorHAnsi" w:hAnsiTheme="minorHAnsi" w:cstheme="minorHAnsi"/>
          <w:color w:val="000000" w:themeColor="text1"/>
        </w:rPr>
        <w:t xml:space="preserve"> is only part of the solution. You must also decide on a case-by-case basis how your services should recover from an unresponsive remote service. One option is for a service to simply return an error to its client.</w:t>
      </w:r>
    </w:p>
    <w:p w14:paraId="71931968" w14:textId="3342AF7B" w:rsidR="00A30724" w:rsidRDefault="00A30724" w:rsidP="00D745FA">
      <w:pPr>
        <w:rPr>
          <w:rFonts w:asciiTheme="minorHAnsi" w:hAnsiTheme="minorHAnsi" w:cstheme="minorHAnsi"/>
          <w:color w:val="000000" w:themeColor="text1"/>
        </w:rPr>
      </w:pPr>
    </w:p>
    <w:p w14:paraId="35BDAF5F" w14:textId="77777777" w:rsidR="000E3CAD" w:rsidRDefault="00A30724" w:rsidP="00D745FA">
      <w:pPr>
        <w:rPr>
          <w:rFonts w:asciiTheme="minorHAnsi" w:hAnsiTheme="minorHAnsi" w:cstheme="minorHAnsi"/>
          <w:color w:val="3D3B49"/>
          <w:shd w:val="clear" w:color="auto" w:fill="FFFFFF"/>
        </w:rPr>
      </w:pPr>
      <w:r w:rsidRPr="00A30724">
        <w:rPr>
          <w:rFonts w:asciiTheme="minorHAnsi" w:hAnsiTheme="minorHAnsi" w:cstheme="minorHAnsi"/>
          <w:color w:val="3D3B49"/>
          <w:shd w:val="clear" w:color="auto" w:fill="FFFFFF"/>
        </w:rPr>
        <w:t>For example</w:t>
      </w:r>
      <w:r w:rsidRPr="00A30724">
        <w:rPr>
          <w:rFonts w:asciiTheme="minorHAnsi" w:hAnsiTheme="minorHAnsi" w:cstheme="minorHAnsi"/>
          <w:color w:val="3D3B49"/>
          <w:shd w:val="clear" w:color="auto" w:fill="FFFFFF"/>
        </w:rPr>
        <w:t>:</w:t>
      </w:r>
    </w:p>
    <w:p w14:paraId="2052CF89" w14:textId="2ECC61A4" w:rsidR="00A30724" w:rsidRPr="000E3CAD" w:rsidRDefault="00697D2B" w:rsidP="000E3CAD">
      <w:pPr>
        <w:pStyle w:val="ListParagraph"/>
        <w:numPr>
          <w:ilvl w:val="0"/>
          <w:numId w:val="19"/>
        </w:numPr>
        <w:rPr>
          <w:rFonts w:cstheme="minorHAnsi"/>
          <w:color w:val="000000" w:themeColor="text1"/>
        </w:rPr>
      </w:pPr>
      <w:r w:rsidRPr="000E3CAD">
        <w:rPr>
          <w:rFonts w:cstheme="minorHAnsi"/>
          <w:color w:val="000000" w:themeColor="text1"/>
        </w:rPr>
        <w:t>The only option is for the API gateway to return an error to the mobile client.</w:t>
      </w:r>
    </w:p>
    <w:p w14:paraId="26B0F759" w14:textId="0FCB343B" w:rsidR="000E3CAD" w:rsidRDefault="000E3CAD" w:rsidP="000E3CAD">
      <w:pPr>
        <w:pStyle w:val="ListParagraph"/>
        <w:numPr>
          <w:ilvl w:val="0"/>
          <w:numId w:val="19"/>
        </w:numPr>
        <w:rPr>
          <w:rFonts w:cstheme="minorHAnsi"/>
        </w:rPr>
      </w:pPr>
      <w:r w:rsidRPr="000E3CAD">
        <w:rPr>
          <w:rFonts w:cstheme="minorHAnsi"/>
        </w:rPr>
        <w:t>In other scenarios, returning a fallback value, such as either a default value or a cached response, may make sense.</w:t>
      </w:r>
    </w:p>
    <w:p w14:paraId="019F7834" w14:textId="42DCD4E9" w:rsidR="001B7638" w:rsidRDefault="001B7638" w:rsidP="000E3CAD">
      <w:pPr>
        <w:pStyle w:val="ListParagraph"/>
        <w:numPr>
          <w:ilvl w:val="0"/>
          <w:numId w:val="19"/>
        </w:numPr>
        <w:rPr>
          <w:rFonts w:cstheme="minorHAnsi"/>
        </w:rPr>
      </w:pPr>
      <w:r w:rsidRPr="001B7638">
        <w:rPr>
          <w:rFonts w:cstheme="minorHAnsi"/>
        </w:rPr>
        <w:t>In other scenarios</w:t>
      </w:r>
      <w:r>
        <w:rPr>
          <w:rFonts w:cstheme="minorHAnsi"/>
        </w:rPr>
        <w:t>, t</w:t>
      </w:r>
      <w:r w:rsidRPr="001B7638">
        <w:rPr>
          <w:rFonts w:cstheme="minorHAnsi"/>
        </w:rPr>
        <w:t>he API gateway implements the GET /orders/{</w:t>
      </w:r>
      <w:proofErr w:type="spellStart"/>
      <w:r w:rsidRPr="001B7638">
        <w:rPr>
          <w:rFonts w:cstheme="minorHAnsi"/>
        </w:rPr>
        <w:t>orderId</w:t>
      </w:r>
      <w:proofErr w:type="spellEnd"/>
      <w:r w:rsidRPr="001B7638">
        <w:rPr>
          <w:rFonts w:cstheme="minorHAnsi"/>
        </w:rPr>
        <w:t xml:space="preserve">} endpoint using API composition. It calls several services, aggregates their responses, and sends </w:t>
      </w:r>
      <w:r w:rsidRPr="001B7638">
        <w:rPr>
          <w:rFonts w:cstheme="minorHAnsi"/>
        </w:rPr>
        <w:lastRenderedPageBreak/>
        <w:t>a response to the mobile app. The code that implements the endpoint must have a strategy for handling the failure of each service that it calls</w:t>
      </w:r>
      <w:r>
        <w:rPr>
          <w:rFonts w:cstheme="minorHAnsi"/>
        </w:rPr>
        <w:t>:</w:t>
      </w:r>
    </w:p>
    <w:p w14:paraId="2CE0BDFF" w14:textId="2D7D08E2" w:rsidR="001B7638" w:rsidRDefault="00AA020C" w:rsidP="001B7638">
      <w:pPr>
        <w:pStyle w:val="ListParagraph"/>
        <w:ind w:left="644"/>
        <w:rPr>
          <w:rFonts w:cstheme="minorHAnsi"/>
        </w:rPr>
      </w:pPr>
      <w:r w:rsidRPr="00AA020C">
        <w:rPr>
          <w:rFonts w:cstheme="minorHAnsi"/>
        </w:rPr>
        <w:drawing>
          <wp:inline distT="0" distB="0" distL="0" distR="0" wp14:anchorId="21CB6829" wp14:editId="1E3BE0E8">
            <wp:extent cx="5731510" cy="30118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4"/>
                    <a:stretch>
                      <a:fillRect/>
                    </a:stretch>
                  </pic:blipFill>
                  <pic:spPr>
                    <a:xfrm>
                      <a:off x="0" y="0"/>
                      <a:ext cx="5731510" cy="3011805"/>
                    </a:xfrm>
                    <a:prstGeom prst="rect">
                      <a:avLst/>
                    </a:prstGeom>
                  </pic:spPr>
                </pic:pic>
              </a:graphicData>
            </a:graphic>
          </wp:inline>
        </w:drawing>
      </w:r>
    </w:p>
    <w:p w14:paraId="30CA95AD" w14:textId="57B0616F" w:rsidR="00280F0E" w:rsidRDefault="00280F0E" w:rsidP="00280F0E">
      <w:pPr>
        <w:rPr>
          <w:rFonts w:cstheme="minorHAnsi"/>
        </w:rPr>
      </w:pPr>
    </w:p>
    <w:p w14:paraId="2496D470" w14:textId="04A07252" w:rsidR="00280F0E" w:rsidRDefault="00E73AD3" w:rsidP="00280F0E">
      <w:pPr>
        <w:rPr>
          <w:rFonts w:asciiTheme="minorHAnsi" w:hAnsiTheme="minorHAnsi" w:cstheme="minorHAnsi"/>
        </w:rPr>
      </w:pPr>
      <w:r w:rsidRPr="00E73AD3">
        <w:rPr>
          <w:rFonts w:asciiTheme="minorHAnsi" w:hAnsiTheme="minorHAnsi" w:cstheme="minorHAnsi"/>
        </w:rPr>
        <w:t>It’s likely that each service’s data isn’t equally important to the client. The data from the Order Service is essential. If this service is unavailable, the API gateway should return either a cached version of its data or an error. The data from the other services is less critical. A client can, for example, display useful information to the user even if the delivery status was unavailable. If the Delivery Service is unavailable, the API gateway should return either a cached version of its data or omit it from the response.</w:t>
      </w:r>
    </w:p>
    <w:p w14:paraId="1A4E58F5" w14:textId="2B1D57C4" w:rsidR="005D42AC" w:rsidRDefault="005D42AC" w:rsidP="00280F0E">
      <w:pPr>
        <w:rPr>
          <w:rFonts w:asciiTheme="minorHAnsi" w:hAnsiTheme="minorHAnsi" w:cstheme="minorHAnsi"/>
        </w:rPr>
      </w:pPr>
    </w:p>
    <w:p w14:paraId="1FBCCA61" w14:textId="28ACAC5A" w:rsidR="00B56183" w:rsidRDefault="00B56183" w:rsidP="00280F0E">
      <w:pPr>
        <w:rPr>
          <w:rFonts w:asciiTheme="minorHAnsi" w:hAnsiTheme="minorHAnsi" w:cstheme="minorHAnsi"/>
        </w:rPr>
      </w:pPr>
    </w:p>
    <w:p w14:paraId="035CCC9E" w14:textId="52443FE2" w:rsidR="00B56183" w:rsidRDefault="00B56183" w:rsidP="00280F0E">
      <w:pPr>
        <w:rPr>
          <w:rFonts w:asciiTheme="minorHAnsi" w:hAnsiTheme="minorHAnsi" w:cstheme="minorHAnsi"/>
        </w:rPr>
      </w:pPr>
      <w:r w:rsidRPr="00B56183">
        <w:rPr>
          <w:rFonts w:asciiTheme="minorHAnsi" w:hAnsiTheme="minorHAnsi" w:cstheme="minorHAnsi"/>
        </w:rPr>
        <w:t>It’s essential that you design your services to handle partial failure, but that’s not the only problem you need to solve when using RPI. Another problem is that in order for one service to invoke another service using RPI, it needs to know the network location of a service instance. On the surface this sounds simple, but in practice it’s a challenging problem. You must use a service discovery mechanism.</w:t>
      </w:r>
    </w:p>
    <w:p w14:paraId="1F53A270" w14:textId="0731947E" w:rsidR="002E2104" w:rsidRDefault="002E2104" w:rsidP="00280F0E">
      <w:pPr>
        <w:rPr>
          <w:rFonts w:asciiTheme="minorHAnsi" w:hAnsiTheme="minorHAnsi" w:cstheme="minorHAnsi"/>
        </w:rPr>
      </w:pPr>
    </w:p>
    <w:p w14:paraId="141A6311" w14:textId="77777777" w:rsidR="006C25E6" w:rsidRDefault="006C25E6" w:rsidP="00280F0E">
      <w:pPr>
        <w:rPr>
          <w:rFonts w:asciiTheme="minorHAnsi" w:hAnsiTheme="minorHAnsi" w:cstheme="minorHAnsi"/>
        </w:rPr>
      </w:pPr>
    </w:p>
    <w:p w14:paraId="0A2D7E2B" w14:textId="4A36D62A" w:rsidR="002E2104" w:rsidRDefault="002E2104" w:rsidP="00280F0E">
      <w:pPr>
        <w:rPr>
          <w:rFonts w:ascii="Noto Serif" w:hAnsi="Noto Serif" w:cs="Noto Serif"/>
          <w:b/>
          <w:bCs/>
        </w:rPr>
      </w:pPr>
      <w:r w:rsidRPr="002E2104">
        <w:rPr>
          <w:rFonts w:ascii="Noto Serif" w:hAnsi="Noto Serif" w:cs="Noto Serif"/>
          <w:b/>
          <w:bCs/>
        </w:rPr>
        <w:t>Using service discovery</w:t>
      </w:r>
    </w:p>
    <w:p w14:paraId="34C2EE0A" w14:textId="77777777" w:rsidR="00B40333" w:rsidRPr="002E2104" w:rsidRDefault="00B40333" w:rsidP="00280F0E">
      <w:pPr>
        <w:rPr>
          <w:rFonts w:ascii="Noto Serif" w:hAnsi="Noto Serif" w:cs="Noto Serif"/>
          <w:b/>
          <w:bCs/>
        </w:rPr>
      </w:pPr>
    </w:p>
    <w:p w14:paraId="65B6388F" w14:textId="52E4773B" w:rsidR="00DB4AFA" w:rsidRDefault="00B40333" w:rsidP="00280F0E">
      <w:pPr>
        <w:rPr>
          <w:rFonts w:asciiTheme="minorHAnsi" w:hAnsiTheme="minorHAnsi" w:cstheme="minorHAnsi"/>
        </w:rPr>
      </w:pPr>
      <w:r w:rsidRPr="00B40333">
        <w:rPr>
          <w:rFonts w:asciiTheme="minorHAnsi" w:hAnsiTheme="minorHAnsi" w:cstheme="minorHAnsi"/>
        </w:rPr>
        <w:t>Say you’re writing some code that invokes a service that has a REST API. In order to make a request, your code needs to know the network location (IP address and port) of a service instance. In a traditional application running on physical hardware, the network locations of service instances are usually static. For example, your code could read the network locations from a configuration file that’s occasionally updated. But in a modern, cloud-based microservices application, it’s usually not that simple.</w:t>
      </w:r>
    </w:p>
    <w:p w14:paraId="21BEF005" w14:textId="5FF98829" w:rsidR="00872C29" w:rsidRDefault="00872C29" w:rsidP="00280F0E">
      <w:pPr>
        <w:rPr>
          <w:rFonts w:asciiTheme="minorHAnsi" w:hAnsiTheme="minorHAnsi" w:cstheme="minorHAnsi"/>
        </w:rPr>
      </w:pPr>
    </w:p>
    <w:p w14:paraId="02E9872E" w14:textId="77777777" w:rsidR="003407DD" w:rsidRDefault="003407DD" w:rsidP="00280F0E">
      <w:pPr>
        <w:rPr>
          <w:rFonts w:asciiTheme="minorHAnsi" w:hAnsiTheme="minorHAnsi" w:cstheme="minorHAnsi"/>
        </w:rPr>
      </w:pPr>
    </w:p>
    <w:p w14:paraId="69F69EC1" w14:textId="77777777" w:rsidR="00C809D1" w:rsidRDefault="00C809D1" w:rsidP="00280F0E">
      <w:pPr>
        <w:rPr>
          <w:rFonts w:ascii="Noto Serif" w:hAnsi="Noto Serif" w:cs="Noto Serif"/>
          <w:b/>
          <w:bCs/>
        </w:rPr>
      </w:pPr>
    </w:p>
    <w:p w14:paraId="579E5660" w14:textId="77777777" w:rsidR="00C809D1" w:rsidRDefault="00C809D1" w:rsidP="00280F0E">
      <w:pPr>
        <w:rPr>
          <w:rFonts w:ascii="Noto Serif" w:hAnsi="Noto Serif" w:cs="Noto Serif"/>
          <w:b/>
          <w:bCs/>
        </w:rPr>
      </w:pPr>
    </w:p>
    <w:p w14:paraId="6A6001E2" w14:textId="7667C65A" w:rsidR="00067834" w:rsidRDefault="00872C29" w:rsidP="00280F0E">
      <w:pPr>
        <w:rPr>
          <w:rFonts w:ascii="Noto Serif" w:hAnsi="Noto Serif" w:cs="Noto Serif"/>
          <w:b/>
          <w:bCs/>
        </w:rPr>
      </w:pPr>
      <w:r w:rsidRPr="00872C29">
        <w:rPr>
          <w:rFonts w:ascii="Noto Serif" w:hAnsi="Noto Serif" w:cs="Noto Serif"/>
          <w:b/>
          <w:bCs/>
        </w:rPr>
        <w:lastRenderedPageBreak/>
        <w:t>Service instances have dynamically assigned IP addresses</w:t>
      </w:r>
      <w:r w:rsidR="00067834">
        <w:rPr>
          <w:rFonts w:ascii="Noto Serif" w:hAnsi="Noto Serif" w:cs="Noto Serif"/>
          <w:b/>
          <w:bCs/>
        </w:rPr>
        <w:t>:</w:t>
      </w:r>
    </w:p>
    <w:p w14:paraId="063156E5" w14:textId="77777777" w:rsidR="00826452" w:rsidRDefault="00826452" w:rsidP="00280F0E">
      <w:pPr>
        <w:rPr>
          <w:rFonts w:ascii="Noto Serif" w:hAnsi="Noto Serif" w:cs="Noto Serif"/>
          <w:b/>
          <w:bCs/>
        </w:rPr>
      </w:pPr>
    </w:p>
    <w:p w14:paraId="442DF744" w14:textId="196D35AB" w:rsidR="00A206AE" w:rsidRPr="00872C29" w:rsidRDefault="00067834" w:rsidP="00280F0E">
      <w:pPr>
        <w:rPr>
          <w:rFonts w:ascii="Noto Serif" w:hAnsi="Noto Serif" w:cs="Noto Serif"/>
          <w:b/>
          <w:bCs/>
        </w:rPr>
      </w:pPr>
      <w:r w:rsidRPr="00067834">
        <w:rPr>
          <w:rFonts w:ascii="Noto Serif" w:hAnsi="Noto Serif" w:cs="Noto Serif"/>
          <w:b/>
          <w:bCs/>
        </w:rPr>
        <w:drawing>
          <wp:inline distT="0" distB="0" distL="0" distR="0" wp14:anchorId="6560C338" wp14:editId="467EF066">
            <wp:extent cx="4508500" cy="3298209"/>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a:stretch>
                      <a:fillRect/>
                    </a:stretch>
                  </pic:blipFill>
                  <pic:spPr>
                    <a:xfrm>
                      <a:off x="0" y="0"/>
                      <a:ext cx="4531388" cy="3314953"/>
                    </a:xfrm>
                    <a:prstGeom prst="rect">
                      <a:avLst/>
                    </a:prstGeom>
                  </pic:spPr>
                </pic:pic>
              </a:graphicData>
            </a:graphic>
          </wp:inline>
        </w:drawing>
      </w:r>
    </w:p>
    <w:p w14:paraId="3B673977" w14:textId="0FB1FC33" w:rsidR="00DB4AFA" w:rsidRDefault="00296C44" w:rsidP="00280F0E">
      <w:pPr>
        <w:rPr>
          <w:rFonts w:asciiTheme="minorHAnsi" w:hAnsiTheme="minorHAnsi" w:cstheme="minorHAnsi"/>
        </w:rPr>
      </w:pPr>
      <w:r w:rsidRPr="00296C44">
        <w:rPr>
          <w:rFonts w:asciiTheme="minorHAnsi" w:hAnsiTheme="minorHAnsi" w:cstheme="minorHAnsi"/>
        </w:rPr>
        <w:t>Service instances have dynamically assigned network locations. Moreover, the set of service instances changes dynamically because of autoscaling, failures, and upgrades. Consequently, your client code must use a service discovery</w:t>
      </w:r>
      <w:r w:rsidR="00735E71">
        <w:rPr>
          <w:rFonts w:asciiTheme="minorHAnsi" w:hAnsiTheme="minorHAnsi" w:cstheme="minorHAnsi"/>
        </w:rPr>
        <w:t>.</w:t>
      </w:r>
    </w:p>
    <w:p w14:paraId="3A24E0B5" w14:textId="33CD51BA" w:rsidR="00C75152" w:rsidRDefault="00C75152" w:rsidP="00280F0E">
      <w:pPr>
        <w:rPr>
          <w:rFonts w:asciiTheme="minorHAnsi" w:hAnsiTheme="minorHAnsi" w:cstheme="minorHAnsi"/>
        </w:rPr>
      </w:pPr>
    </w:p>
    <w:p w14:paraId="66C51B78" w14:textId="55861C3F" w:rsidR="00C75152" w:rsidRPr="00043E11" w:rsidRDefault="002052FF" w:rsidP="00280F0E">
      <w:pPr>
        <w:rPr>
          <w:rFonts w:asciiTheme="minorHAnsi" w:hAnsiTheme="minorHAnsi" w:cstheme="minorHAnsi"/>
          <w:b/>
          <w:bCs/>
        </w:rPr>
      </w:pPr>
      <w:r w:rsidRPr="00043E11">
        <w:rPr>
          <w:rFonts w:asciiTheme="minorHAnsi" w:hAnsiTheme="minorHAnsi" w:cstheme="minorHAnsi"/>
          <w:b/>
          <w:bCs/>
        </w:rPr>
        <w:t>Overview of service discovery</w:t>
      </w:r>
    </w:p>
    <w:p w14:paraId="3CEBDF31" w14:textId="3FDE32D8" w:rsidR="00CC0813" w:rsidRDefault="00CC0813" w:rsidP="00280F0E">
      <w:pPr>
        <w:rPr>
          <w:rFonts w:asciiTheme="minorHAnsi" w:hAnsiTheme="minorHAnsi" w:cstheme="minorHAnsi"/>
        </w:rPr>
      </w:pPr>
    </w:p>
    <w:p w14:paraId="4A5157D1" w14:textId="6A982F97" w:rsidR="00CC0813" w:rsidRDefault="00DB54DA" w:rsidP="00280F0E">
      <w:pPr>
        <w:rPr>
          <w:rFonts w:asciiTheme="minorHAnsi" w:hAnsiTheme="minorHAnsi" w:cstheme="minorHAnsi"/>
        </w:rPr>
      </w:pPr>
      <w:r w:rsidRPr="00DB54DA">
        <w:rPr>
          <w:rFonts w:asciiTheme="minorHAnsi" w:hAnsiTheme="minorHAnsi" w:cstheme="minorHAnsi"/>
        </w:rPr>
        <w:t>As you’ve just seen, you can’t statically configure a client with the IP addresses of the services. Instead, an application must use a dynamic service discovery mechanism. Service discovery is conceptually quite simple: its key component is a service registry, which is a database of the network locations of an application’s service instances.</w:t>
      </w:r>
    </w:p>
    <w:p w14:paraId="6B669F73" w14:textId="5AFFF8AF" w:rsidR="007E0DCF" w:rsidRDefault="007E0DCF" w:rsidP="00280F0E">
      <w:pPr>
        <w:rPr>
          <w:rFonts w:asciiTheme="minorHAnsi" w:hAnsiTheme="minorHAnsi" w:cstheme="minorHAnsi"/>
        </w:rPr>
      </w:pPr>
    </w:p>
    <w:p w14:paraId="28F43FCC" w14:textId="35FC22A3" w:rsidR="007E0DCF" w:rsidRDefault="007E0DCF" w:rsidP="00280F0E">
      <w:pPr>
        <w:rPr>
          <w:rFonts w:asciiTheme="minorHAnsi" w:hAnsiTheme="minorHAnsi" w:cstheme="minorHAnsi"/>
        </w:rPr>
      </w:pPr>
      <w:r w:rsidRPr="007E0DCF">
        <w:rPr>
          <w:rFonts w:asciiTheme="minorHAnsi" w:hAnsiTheme="minorHAnsi" w:cstheme="minorHAnsi"/>
        </w:rPr>
        <w:t>The service discovery mechanism updates the service registry when service instances start and stop. When a client invokes a service, the service discovery mechanism queries the service registry to obtain a list of available service instances and routes the request to one of them.</w:t>
      </w:r>
    </w:p>
    <w:p w14:paraId="24C99930" w14:textId="65069556" w:rsidR="000404CC" w:rsidRDefault="000404CC" w:rsidP="00280F0E">
      <w:pPr>
        <w:rPr>
          <w:rFonts w:asciiTheme="minorHAnsi" w:hAnsiTheme="minorHAnsi" w:cstheme="minorHAnsi"/>
        </w:rPr>
      </w:pPr>
    </w:p>
    <w:p w14:paraId="489BE859" w14:textId="520768D7" w:rsidR="000404CC" w:rsidRDefault="00BF627F" w:rsidP="00280F0E">
      <w:pPr>
        <w:rPr>
          <w:rFonts w:asciiTheme="minorHAnsi" w:hAnsiTheme="minorHAnsi" w:cstheme="minorHAnsi"/>
        </w:rPr>
      </w:pPr>
      <w:r w:rsidRPr="00BF627F">
        <w:rPr>
          <w:rFonts w:asciiTheme="minorHAnsi" w:hAnsiTheme="minorHAnsi" w:cstheme="minorHAnsi"/>
        </w:rPr>
        <w:t>There are two main ways to implement service discovery:</w:t>
      </w:r>
    </w:p>
    <w:p w14:paraId="3F79560A" w14:textId="7DE31E32" w:rsidR="00F40375" w:rsidRPr="004B6D71" w:rsidRDefault="00F40375" w:rsidP="004B6D71">
      <w:pPr>
        <w:pStyle w:val="ListParagraph"/>
        <w:numPr>
          <w:ilvl w:val="0"/>
          <w:numId w:val="19"/>
        </w:numPr>
        <w:rPr>
          <w:rFonts w:cstheme="minorHAnsi"/>
        </w:rPr>
      </w:pPr>
      <w:r w:rsidRPr="004B6D71">
        <w:rPr>
          <w:rFonts w:cstheme="minorHAnsi"/>
        </w:rPr>
        <w:t>The services and their clients interact directly with the service registry.</w:t>
      </w:r>
    </w:p>
    <w:p w14:paraId="014DE676" w14:textId="4C459A09" w:rsidR="00F40375" w:rsidRPr="004B6D71" w:rsidRDefault="00F40375" w:rsidP="004B6D71">
      <w:pPr>
        <w:pStyle w:val="ListParagraph"/>
        <w:numPr>
          <w:ilvl w:val="0"/>
          <w:numId w:val="19"/>
        </w:numPr>
        <w:rPr>
          <w:rFonts w:cstheme="minorHAnsi"/>
        </w:rPr>
      </w:pPr>
      <w:r w:rsidRPr="004B6D71">
        <w:rPr>
          <w:rFonts w:cstheme="minorHAnsi"/>
        </w:rPr>
        <w:t>The deployment infrastructure handles service discovery.</w:t>
      </w:r>
    </w:p>
    <w:p w14:paraId="3B666D9F" w14:textId="25C8E295" w:rsidR="00D361EC" w:rsidRDefault="00D361EC" w:rsidP="00280F0E">
      <w:pPr>
        <w:rPr>
          <w:rFonts w:asciiTheme="minorHAnsi" w:hAnsiTheme="minorHAnsi" w:cstheme="minorHAnsi"/>
        </w:rPr>
      </w:pPr>
    </w:p>
    <w:p w14:paraId="50FA895A" w14:textId="362336E0" w:rsidR="00622918" w:rsidRDefault="00622918" w:rsidP="00622918">
      <w:pPr>
        <w:rPr>
          <w:rFonts w:asciiTheme="minorHAnsi" w:hAnsiTheme="minorHAnsi" w:cstheme="minorHAnsi"/>
          <w:color w:val="3D3B49"/>
          <w:shd w:val="clear" w:color="auto" w:fill="FFFFFF"/>
        </w:rPr>
      </w:pPr>
      <w:r w:rsidRPr="003B0E5F">
        <w:rPr>
          <w:rFonts w:asciiTheme="minorHAnsi" w:hAnsiTheme="minorHAnsi" w:cstheme="minorHAnsi"/>
          <w:color w:val="3D3B49"/>
          <w:shd w:val="clear" w:color="auto" w:fill="FFFFFF"/>
        </w:rPr>
        <w:t>One way to implement service discovery is for the application’s services and their clients to interact with the service registry.</w:t>
      </w:r>
      <w:r w:rsidR="00FF51AD">
        <w:rPr>
          <w:rFonts w:asciiTheme="minorHAnsi" w:hAnsiTheme="minorHAnsi" w:cstheme="minorHAnsi"/>
          <w:color w:val="3D3B49"/>
          <w:shd w:val="clear" w:color="auto" w:fill="FFFFFF"/>
        </w:rPr>
        <w:t xml:space="preserve"> As shown below:</w:t>
      </w:r>
    </w:p>
    <w:p w14:paraId="2B3BDF1F" w14:textId="08E4D7EF" w:rsidR="007E1C46" w:rsidRPr="003B0E5F" w:rsidRDefault="005D074F" w:rsidP="00622918">
      <w:pPr>
        <w:rPr>
          <w:rFonts w:asciiTheme="minorHAnsi" w:hAnsiTheme="minorHAnsi" w:cstheme="minorHAnsi"/>
        </w:rPr>
      </w:pPr>
      <w:r w:rsidRPr="005D074F">
        <w:rPr>
          <w:rFonts w:asciiTheme="minorHAnsi" w:hAnsiTheme="minorHAnsi" w:cstheme="minorHAnsi"/>
        </w:rPr>
        <w:lastRenderedPageBreak/>
        <w:drawing>
          <wp:inline distT="0" distB="0" distL="0" distR="0" wp14:anchorId="4E3CA37F" wp14:editId="1F39743A">
            <wp:extent cx="5731510" cy="4046220"/>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
                    <a:stretch>
                      <a:fillRect/>
                    </a:stretch>
                  </pic:blipFill>
                  <pic:spPr>
                    <a:xfrm>
                      <a:off x="0" y="0"/>
                      <a:ext cx="5731510" cy="4046220"/>
                    </a:xfrm>
                    <a:prstGeom prst="rect">
                      <a:avLst/>
                    </a:prstGeom>
                  </pic:spPr>
                </pic:pic>
              </a:graphicData>
            </a:graphic>
          </wp:inline>
        </w:drawing>
      </w:r>
    </w:p>
    <w:p w14:paraId="26A93700" w14:textId="77777777" w:rsidR="00622918" w:rsidRDefault="00622918" w:rsidP="00280F0E">
      <w:pPr>
        <w:rPr>
          <w:rFonts w:asciiTheme="minorHAnsi" w:hAnsiTheme="minorHAnsi" w:cstheme="minorHAnsi"/>
        </w:rPr>
      </w:pPr>
    </w:p>
    <w:p w14:paraId="7C4EA788" w14:textId="271EB02F" w:rsidR="00D361EC" w:rsidRDefault="00AC0B85" w:rsidP="00280F0E">
      <w:pPr>
        <w:rPr>
          <w:rFonts w:asciiTheme="minorHAnsi" w:hAnsiTheme="minorHAnsi" w:cstheme="minorHAnsi"/>
        </w:rPr>
      </w:pPr>
      <w:r w:rsidRPr="00AC0B85">
        <w:rPr>
          <w:rFonts w:asciiTheme="minorHAnsi" w:hAnsiTheme="minorHAnsi" w:cstheme="minorHAnsi"/>
        </w:rPr>
        <w:t>This approach to service discovery is a combination of two patterns. The first pattern is the Self registration pattern. A service instance invokes the service registry’s registration API to register its network location. It may also supply a health check URL</w:t>
      </w:r>
      <w:r w:rsidR="00B46AD3">
        <w:rPr>
          <w:rFonts w:asciiTheme="minorHAnsi" w:hAnsiTheme="minorHAnsi" w:cstheme="minorHAnsi"/>
        </w:rPr>
        <w:t>.</w:t>
      </w:r>
      <w:r w:rsidR="008A5F06" w:rsidRPr="008A5F06">
        <w:t xml:space="preserve"> </w:t>
      </w:r>
      <w:r w:rsidR="008A5F06" w:rsidRPr="008A5F06">
        <w:rPr>
          <w:rFonts w:asciiTheme="minorHAnsi" w:hAnsiTheme="minorHAnsi" w:cstheme="minorHAnsi"/>
        </w:rPr>
        <w:t>The health check URL is an API endpoint that the service registry invokes periodically to verify that the service instance is healthy and available to handle requests. A service registry may require a service instance to periodically invoke a “heartbeat” API in order to prevent its registration from expiring.</w:t>
      </w:r>
    </w:p>
    <w:p w14:paraId="5F59C21B" w14:textId="11786725" w:rsidR="00485D2F" w:rsidRDefault="00485D2F" w:rsidP="00280F0E">
      <w:pPr>
        <w:rPr>
          <w:rFonts w:asciiTheme="minorHAnsi" w:hAnsiTheme="minorHAnsi" w:cstheme="minorHAnsi"/>
        </w:rPr>
      </w:pPr>
    </w:p>
    <w:p w14:paraId="60D08C54" w14:textId="77777777" w:rsidR="00485D2F" w:rsidRPr="002C0E6B" w:rsidRDefault="00485D2F" w:rsidP="00485D2F">
      <w:pPr>
        <w:rPr>
          <w:rFonts w:asciiTheme="minorHAnsi" w:hAnsiTheme="minorHAnsi" w:cstheme="minorHAnsi"/>
          <w:b/>
          <w:bCs/>
        </w:rPr>
      </w:pPr>
      <w:r w:rsidRPr="002C0E6B">
        <w:rPr>
          <w:rFonts w:asciiTheme="minorHAnsi" w:hAnsiTheme="minorHAnsi" w:cstheme="minorHAnsi"/>
          <w:b/>
          <w:bCs/>
        </w:rPr>
        <w:t>Pattern: Self registration</w:t>
      </w:r>
    </w:p>
    <w:p w14:paraId="5319A80B" w14:textId="53293EAE" w:rsidR="00485D2F" w:rsidRDefault="00485D2F" w:rsidP="00485D2F">
      <w:pPr>
        <w:rPr>
          <w:rFonts w:asciiTheme="minorHAnsi" w:hAnsiTheme="minorHAnsi" w:cstheme="minorHAnsi"/>
        </w:rPr>
      </w:pPr>
      <w:r w:rsidRPr="00485D2F">
        <w:rPr>
          <w:rFonts w:asciiTheme="minorHAnsi" w:hAnsiTheme="minorHAnsi" w:cstheme="minorHAnsi"/>
        </w:rPr>
        <w:t xml:space="preserve">A service instance registers itself with the service registry. See </w:t>
      </w:r>
      <w:hyperlink r:id="rId27" w:history="1">
        <w:r w:rsidRPr="00D56110">
          <w:rPr>
            <w:rStyle w:val="Hyperlink"/>
            <w:rFonts w:asciiTheme="minorHAnsi" w:hAnsiTheme="minorHAnsi" w:cstheme="minorHAnsi"/>
          </w:rPr>
          <w:t>http://microservices.io/patterns/self-registration.html</w:t>
        </w:r>
      </w:hyperlink>
      <w:r w:rsidRPr="00485D2F">
        <w:rPr>
          <w:rFonts w:asciiTheme="minorHAnsi" w:hAnsiTheme="minorHAnsi" w:cstheme="minorHAnsi"/>
        </w:rPr>
        <w:t>.</w:t>
      </w:r>
    </w:p>
    <w:p w14:paraId="705681F5" w14:textId="41C491A9" w:rsidR="00325AA6" w:rsidRDefault="00325AA6" w:rsidP="00485D2F">
      <w:pPr>
        <w:rPr>
          <w:rFonts w:asciiTheme="minorHAnsi" w:hAnsiTheme="minorHAnsi" w:cstheme="minorHAnsi"/>
        </w:rPr>
      </w:pPr>
    </w:p>
    <w:p w14:paraId="2D14CB66" w14:textId="2EBADEBD" w:rsidR="00325AA6" w:rsidRDefault="00325AA6" w:rsidP="00485D2F">
      <w:pPr>
        <w:rPr>
          <w:rFonts w:asciiTheme="minorHAnsi" w:hAnsiTheme="minorHAnsi" w:cstheme="minorHAnsi"/>
        </w:rPr>
      </w:pPr>
      <w:r w:rsidRPr="00325AA6">
        <w:rPr>
          <w:rFonts w:asciiTheme="minorHAnsi" w:hAnsiTheme="minorHAnsi" w:cstheme="minorHAnsi"/>
        </w:rPr>
        <w:t>The second pattern is the Client-side discovery pattern. When a service client wants to invoke a service, it queries the service registry to obtain a list of the service’s instances. To improve performance, a client might cache the service instances. The service client then uses a load-balancing algorithm, such as a round-robin or random, to select a service instance. It then makes a request to a select service instance.</w:t>
      </w:r>
    </w:p>
    <w:p w14:paraId="51FFB2BB" w14:textId="59788101" w:rsidR="00DE2B4F" w:rsidRDefault="00DE2B4F" w:rsidP="00485D2F">
      <w:pPr>
        <w:rPr>
          <w:rFonts w:asciiTheme="minorHAnsi" w:hAnsiTheme="minorHAnsi" w:cstheme="minorHAnsi"/>
        </w:rPr>
      </w:pPr>
    </w:p>
    <w:p w14:paraId="7EF9F1BB" w14:textId="6257969A" w:rsidR="00DE2B4F" w:rsidRDefault="00DE2B4F" w:rsidP="00485D2F">
      <w:pPr>
        <w:rPr>
          <w:rFonts w:asciiTheme="minorHAnsi" w:hAnsiTheme="minorHAnsi" w:cstheme="minorHAnsi"/>
          <w:b/>
          <w:bCs/>
        </w:rPr>
      </w:pPr>
      <w:r w:rsidRPr="00DE2B4F">
        <w:rPr>
          <w:rFonts w:asciiTheme="minorHAnsi" w:hAnsiTheme="minorHAnsi" w:cstheme="minorHAnsi"/>
          <w:b/>
          <w:bCs/>
        </w:rPr>
        <w:t>Pattern: Client-side discovery</w:t>
      </w:r>
    </w:p>
    <w:p w14:paraId="0C063222" w14:textId="5371855D" w:rsidR="002D2479" w:rsidRDefault="002D2479" w:rsidP="002D2479">
      <w:pPr>
        <w:rPr>
          <w:rFonts w:asciiTheme="minorHAnsi" w:hAnsiTheme="minorHAnsi" w:cstheme="minorHAnsi"/>
          <w:color w:val="3D3B49"/>
          <w:shd w:val="clear" w:color="auto" w:fill="FFFFFF"/>
        </w:rPr>
      </w:pPr>
      <w:r w:rsidRPr="002D2479">
        <w:rPr>
          <w:rFonts w:asciiTheme="minorHAnsi" w:hAnsiTheme="minorHAnsi" w:cstheme="minorHAnsi"/>
          <w:color w:val="3D3B49"/>
          <w:shd w:val="clear" w:color="auto" w:fill="FFFFFF"/>
        </w:rPr>
        <w:t>A service client retrieves the list of available service instances from the service registry and load balances across them. See </w:t>
      </w:r>
      <w:hyperlink r:id="rId28" w:history="1">
        <w:r w:rsidRPr="002D2479">
          <w:rPr>
            <w:rStyle w:val="Hyperlink"/>
            <w:rFonts w:asciiTheme="minorHAnsi" w:hAnsiTheme="minorHAnsi" w:cstheme="minorHAnsi"/>
            <w:color w:val="D3002D"/>
            <w:shd w:val="clear" w:color="auto" w:fill="FFFFFF"/>
          </w:rPr>
          <w:t>http://microservices.io/patterns/client-side-discovery.html</w:t>
        </w:r>
      </w:hyperlink>
      <w:r w:rsidRPr="002D2479">
        <w:rPr>
          <w:rFonts w:asciiTheme="minorHAnsi" w:hAnsiTheme="minorHAnsi" w:cstheme="minorHAnsi"/>
          <w:color w:val="3D3B49"/>
          <w:shd w:val="clear" w:color="auto" w:fill="FFFFFF"/>
        </w:rPr>
        <w:t>.</w:t>
      </w:r>
    </w:p>
    <w:p w14:paraId="45161A79" w14:textId="7C027E0D" w:rsidR="007645B7" w:rsidRDefault="007645B7" w:rsidP="002D2479">
      <w:pPr>
        <w:rPr>
          <w:rFonts w:asciiTheme="minorHAnsi" w:hAnsiTheme="minorHAnsi" w:cstheme="minorHAnsi"/>
          <w:color w:val="3D3B49"/>
          <w:shd w:val="clear" w:color="auto" w:fill="FFFFFF"/>
        </w:rPr>
      </w:pPr>
    </w:p>
    <w:p w14:paraId="06AAC0B9" w14:textId="52C095EB" w:rsidR="007645B7" w:rsidRDefault="007645B7" w:rsidP="002D2479">
      <w:pPr>
        <w:rPr>
          <w:rFonts w:asciiTheme="minorHAnsi" w:hAnsiTheme="minorHAnsi" w:cstheme="minorHAnsi"/>
        </w:rPr>
      </w:pPr>
      <w:r w:rsidRPr="007645B7">
        <w:rPr>
          <w:rFonts w:asciiTheme="minorHAnsi" w:hAnsiTheme="minorHAnsi" w:cstheme="minorHAnsi"/>
        </w:rPr>
        <w:t xml:space="preserve">Application-level service discovery has been popularized by Netflix and Pivotal. Netflix developed and open sourced several components: Eureka, a highly available service registry, </w:t>
      </w:r>
      <w:r w:rsidRPr="007645B7">
        <w:rPr>
          <w:rFonts w:asciiTheme="minorHAnsi" w:hAnsiTheme="minorHAnsi" w:cstheme="minorHAnsi"/>
        </w:rPr>
        <w:lastRenderedPageBreak/>
        <w:t>the Eureka Java client, and Ribbon, a sophisticated HTTP client that supports the Eureka client. Pivotal developed Spring Cloud, a Spring-based framework that makes it remarkably easy to use the Netflix components. Spring Cloud-based services automatically register with Eureka, and Spring Cloud-based clients automatically use Eureka for service discovery.</w:t>
      </w:r>
    </w:p>
    <w:p w14:paraId="41444C6F" w14:textId="74352606" w:rsidR="00664E26" w:rsidRDefault="00664E26" w:rsidP="002D2479">
      <w:pPr>
        <w:rPr>
          <w:rFonts w:asciiTheme="minorHAnsi" w:hAnsiTheme="minorHAnsi" w:cstheme="minorHAnsi"/>
        </w:rPr>
      </w:pPr>
    </w:p>
    <w:p w14:paraId="36009D01" w14:textId="41004989" w:rsidR="00664E26" w:rsidRPr="002D2479" w:rsidRDefault="00664E26" w:rsidP="002D2479">
      <w:pPr>
        <w:rPr>
          <w:rFonts w:asciiTheme="minorHAnsi" w:hAnsiTheme="minorHAnsi" w:cstheme="minorHAnsi"/>
        </w:rPr>
      </w:pPr>
      <w:r w:rsidRPr="00664E26">
        <w:rPr>
          <w:rFonts w:asciiTheme="minorHAnsi" w:hAnsiTheme="minorHAnsi" w:cstheme="minorHAnsi"/>
        </w:rPr>
        <w:t>One benefit of application-level service discovery is that it handles the scenario when services are deployed on multiple deployment platforms. Imagine, for example, you’ve deployed only some of services on Kubernetes,</w:t>
      </w:r>
      <w:r w:rsidR="009837C1" w:rsidRPr="009837C1">
        <w:t xml:space="preserve"> </w:t>
      </w:r>
      <w:r w:rsidR="009837C1" w:rsidRPr="009837C1">
        <w:rPr>
          <w:rFonts w:asciiTheme="minorHAnsi" w:hAnsiTheme="minorHAnsi" w:cstheme="minorHAnsi"/>
        </w:rPr>
        <w:t>and the rest is running in a legacy environment. Application-level service discovery using Eureka, for example, works across both environments, whereas Kubernetes-based service discovery only works within Kubernetes.</w:t>
      </w:r>
    </w:p>
    <w:p w14:paraId="55397B38" w14:textId="07FD1604" w:rsidR="002D2479" w:rsidRDefault="002D2479" w:rsidP="00485D2F">
      <w:pPr>
        <w:rPr>
          <w:rFonts w:asciiTheme="minorHAnsi" w:hAnsiTheme="minorHAnsi" w:cstheme="minorHAnsi"/>
          <w:b/>
          <w:bCs/>
        </w:rPr>
      </w:pPr>
    </w:p>
    <w:p w14:paraId="13424709" w14:textId="70ABE4DB" w:rsidR="003020DD" w:rsidRDefault="003020DD" w:rsidP="00485D2F">
      <w:pPr>
        <w:rPr>
          <w:rFonts w:asciiTheme="minorHAnsi" w:hAnsiTheme="minorHAnsi" w:cstheme="minorHAnsi"/>
          <w:b/>
          <w:bCs/>
        </w:rPr>
      </w:pPr>
    </w:p>
    <w:p w14:paraId="0D77956E" w14:textId="0887DBE5" w:rsidR="003020DD" w:rsidRDefault="003020DD" w:rsidP="00485D2F">
      <w:pPr>
        <w:rPr>
          <w:rFonts w:asciiTheme="minorHAnsi" w:hAnsiTheme="minorHAnsi" w:cstheme="minorHAnsi"/>
        </w:rPr>
      </w:pPr>
      <w:r w:rsidRPr="00F0037A">
        <w:rPr>
          <w:rFonts w:asciiTheme="minorHAnsi" w:hAnsiTheme="minorHAnsi" w:cstheme="minorHAnsi"/>
        </w:rPr>
        <w:t xml:space="preserve">One drawback of application-level service discovery is that you need a service discovery library for every language—and possibly framework—that you use. Spring Cloud only helps Spring developers. If you’re using some other Java framework or a non-JVM language such as NodeJS or </w:t>
      </w:r>
      <w:proofErr w:type="spellStart"/>
      <w:r w:rsidRPr="00F0037A">
        <w:rPr>
          <w:rFonts w:asciiTheme="minorHAnsi" w:hAnsiTheme="minorHAnsi" w:cstheme="minorHAnsi"/>
        </w:rPr>
        <w:t>GoLang</w:t>
      </w:r>
      <w:proofErr w:type="spellEnd"/>
      <w:r w:rsidRPr="00F0037A">
        <w:rPr>
          <w:rFonts w:asciiTheme="minorHAnsi" w:hAnsiTheme="minorHAnsi" w:cstheme="minorHAnsi"/>
        </w:rPr>
        <w:t>, you must find some other service discovery framework. Another drawback of application-level service discovery is that you’re responsible for setting up and managing the service registry, which is a distraction. As a result, it’s usually better to use a service discovery mechanism that’s provided by the deployment infrastructure.</w:t>
      </w:r>
    </w:p>
    <w:p w14:paraId="5F0B8C3F" w14:textId="59104598" w:rsidR="00C65B8D" w:rsidRDefault="00C65B8D" w:rsidP="00485D2F">
      <w:pPr>
        <w:rPr>
          <w:rFonts w:asciiTheme="minorHAnsi" w:hAnsiTheme="minorHAnsi" w:cstheme="minorHAnsi"/>
        </w:rPr>
      </w:pPr>
    </w:p>
    <w:p w14:paraId="604AC9F5" w14:textId="7A6E5039" w:rsidR="00C65B8D" w:rsidRDefault="00C65B8D" w:rsidP="00485D2F">
      <w:pPr>
        <w:rPr>
          <w:rFonts w:asciiTheme="minorHAnsi" w:hAnsiTheme="minorHAnsi" w:cstheme="minorHAnsi"/>
          <w:b/>
          <w:bCs/>
        </w:rPr>
      </w:pPr>
      <w:r w:rsidRPr="0070440B">
        <w:rPr>
          <w:rFonts w:asciiTheme="minorHAnsi" w:hAnsiTheme="minorHAnsi" w:cstheme="minorHAnsi"/>
          <w:b/>
          <w:bCs/>
        </w:rPr>
        <w:t>Applying the platform-provided service discovery patterns</w:t>
      </w:r>
    </w:p>
    <w:p w14:paraId="7508A70B" w14:textId="67FD5970" w:rsidR="002E4AE2" w:rsidRDefault="002E4AE2" w:rsidP="00485D2F">
      <w:pPr>
        <w:rPr>
          <w:rFonts w:asciiTheme="minorHAnsi" w:hAnsiTheme="minorHAnsi" w:cstheme="minorHAnsi"/>
          <w:b/>
          <w:bCs/>
        </w:rPr>
      </w:pPr>
    </w:p>
    <w:p w14:paraId="7D5D150B" w14:textId="45DB0712" w:rsidR="002E4AE2" w:rsidRDefault="002E4AE2" w:rsidP="00485D2F">
      <w:pPr>
        <w:rPr>
          <w:rFonts w:asciiTheme="minorHAnsi" w:hAnsiTheme="minorHAnsi" w:cstheme="minorHAnsi"/>
        </w:rPr>
      </w:pPr>
      <w:r w:rsidRPr="008547D8">
        <w:rPr>
          <w:rFonts w:asciiTheme="minorHAnsi" w:hAnsiTheme="minorHAnsi" w:cstheme="minorHAnsi"/>
        </w:rPr>
        <w:t>Docker and Kubernetes have a built-in service registry and service discovery mechanism. The deployment platform gives each service a DNS name, a virtual IP (VIP) address, and a DNS name that resolves to the VIP address. A service client makes a request to the DNS name/VIP, and the deployment platform automatically routes the request to one of the available service instances. As a result, service registration, service discovery, and request routing are entirely handled by the deployment platform.</w:t>
      </w:r>
    </w:p>
    <w:p w14:paraId="7EAB2756" w14:textId="0710FA5E" w:rsidR="008265AC" w:rsidRDefault="008265AC" w:rsidP="00485D2F">
      <w:pPr>
        <w:rPr>
          <w:rFonts w:asciiTheme="minorHAnsi" w:hAnsiTheme="minorHAnsi" w:cstheme="minorHAnsi"/>
        </w:rPr>
      </w:pPr>
    </w:p>
    <w:p w14:paraId="472B4099" w14:textId="77777777" w:rsidR="00336DC0" w:rsidRDefault="00336DC0" w:rsidP="00485D2F">
      <w:pPr>
        <w:rPr>
          <w:rFonts w:asciiTheme="minorHAnsi" w:hAnsiTheme="minorHAnsi" w:cstheme="minorHAnsi"/>
        </w:rPr>
      </w:pPr>
    </w:p>
    <w:p w14:paraId="554629A2" w14:textId="77777777" w:rsidR="00336DC0" w:rsidRDefault="00336DC0" w:rsidP="00485D2F">
      <w:pPr>
        <w:rPr>
          <w:rFonts w:asciiTheme="minorHAnsi" w:hAnsiTheme="minorHAnsi" w:cstheme="minorHAnsi"/>
        </w:rPr>
      </w:pPr>
    </w:p>
    <w:p w14:paraId="53B07299" w14:textId="77777777" w:rsidR="00336DC0" w:rsidRDefault="00336DC0" w:rsidP="00485D2F">
      <w:pPr>
        <w:rPr>
          <w:rFonts w:asciiTheme="minorHAnsi" w:hAnsiTheme="minorHAnsi" w:cstheme="minorHAnsi"/>
        </w:rPr>
      </w:pPr>
    </w:p>
    <w:p w14:paraId="50AFB301" w14:textId="77777777" w:rsidR="00336DC0" w:rsidRDefault="00336DC0" w:rsidP="00485D2F">
      <w:pPr>
        <w:rPr>
          <w:rFonts w:asciiTheme="minorHAnsi" w:hAnsiTheme="minorHAnsi" w:cstheme="minorHAnsi"/>
        </w:rPr>
      </w:pPr>
    </w:p>
    <w:p w14:paraId="7E9CBCE2" w14:textId="77777777" w:rsidR="00336DC0" w:rsidRDefault="00336DC0" w:rsidP="00485D2F">
      <w:pPr>
        <w:rPr>
          <w:rFonts w:asciiTheme="minorHAnsi" w:hAnsiTheme="minorHAnsi" w:cstheme="minorHAnsi"/>
        </w:rPr>
      </w:pPr>
    </w:p>
    <w:p w14:paraId="5148629A" w14:textId="77777777" w:rsidR="00336DC0" w:rsidRDefault="00336DC0" w:rsidP="00485D2F">
      <w:pPr>
        <w:rPr>
          <w:rFonts w:asciiTheme="minorHAnsi" w:hAnsiTheme="minorHAnsi" w:cstheme="minorHAnsi"/>
        </w:rPr>
      </w:pPr>
    </w:p>
    <w:p w14:paraId="2F94792A" w14:textId="77777777" w:rsidR="00336DC0" w:rsidRDefault="00336DC0" w:rsidP="00485D2F">
      <w:pPr>
        <w:rPr>
          <w:rFonts w:asciiTheme="minorHAnsi" w:hAnsiTheme="minorHAnsi" w:cstheme="minorHAnsi"/>
        </w:rPr>
      </w:pPr>
    </w:p>
    <w:p w14:paraId="046E90AB" w14:textId="77777777" w:rsidR="00336DC0" w:rsidRDefault="00336DC0" w:rsidP="00485D2F">
      <w:pPr>
        <w:rPr>
          <w:rFonts w:asciiTheme="minorHAnsi" w:hAnsiTheme="minorHAnsi" w:cstheme="minorHAnsi"/>
        </w:rPr>
      </w:pPr>
    </w:p>
    <w:p w14:paraId="3438EDFA" w14:textId="77777777" w:rsidR="00336DC0" w:rsidRDefault="00336DC0" w:rsidP="00485D2F">
      <w:pPr>
        <w:rPr>
          <w:rFonts w:asciiTheme="minorHAnsi" w:hAnsiTheme="minorHAnsi" w:cstheme="minorHAnsi"/>
        </w:rPr>
      </w:pPr>
    </w:p>
    <w:p w14:paraId="4F9F0291" w14:textId="77777777" w:rsidR="00336DC0" w:rsidRDefault="00336DC0" w:rsidP="00485D2F">
      <w:pPr>
        <w:rPr>
          <w:rFonts w:asciiTheme="minorHAnsi" w:hAnsiTheme="minorHAnsi" w:cstheme="minorHAnsi"/>
        </w:rPr>
      </w:pPr>
    </w:p>
    <w:p w14:paraId="7D967FA8" w14:textId="77777777" w:rsidR="00336DC0" w:rsidRDefault="00336DC0" w:rsidP="00485D2F">
      <w:pPr>
        <w:rPr>
          <w:rFonts w:asciiTheme="minorHAnsi" w:hAnsiTheme="minorHAnsi" w:cstheme="minorHAnsi"/>
        </w:rPr>
      </w:pPr>
    </w:p>
    <w:p w14:paraId="1C550B1D" w14:textId="77777777" w:rsidR="00336DC0" w:rsidRDefault="00336DC0" w:rsidP="00485D2F">
      <w:pPr>
        <w:rPr>
          <w:rFonts w:asciiTheme="minorHAnsi" w:hAnsiTheme="minorHAnsi" w:cstheme="minorHAnsi"/>
        </w:rPr>
      </w:pPr>
    </w:p>
    <w:p w14:paraId="360D96B3" w14:textId="77777777" w:rsidR="00336DC0" w:rsidRDefault="00336DC0" w:rsidP="00485D2F">
      <w:pPr>
        <w:rPr>
          <w:rFonts w:asciiTheme="minorHAnsi" w:hAnsiTheme="minorHAnsi" w:cstheme="minorHAnsi"/>
        </w:rPr>
      </w:pPr>
    </w:p>
    <w:p w14:paraId="3F546F23" w14:textId="77777777" w:rsidR="00336DC0" w:rsidRDefault="00336DC0" w:rsidP="00485D2F">
      <w:pPr>
        <w:rPr>
          <w:rFonts w:asciiTheme="minorHAnsi" w:hAnsiTheme="minorHAnsi" w:cstheme="minorHAnsi"/>
        </w:rPr>
      </w:pPr>
    </w:p>
    <w:p w14:paraId="0296C056" w14:textId="77777777" w:rsidR="00336DC0" w:rsidRDefault="00336DC0" w:rsidP="00485D2F">
      <w:pPr>
        <w:rPr>
          <w:rFonts w:asciiTheme="minorHAnsi" w:hAnsiTheme="minorHAnsi" w:cstheme="minorHAnsi"/>
        </w:rPr>
      </w:pPr>
    </w:p>
    <w:p w14:paraId="547E3AE3" w14:textId="77777777" w:rsidR="00336DC0" w:rsidRDefault="00336DC0" w:rsidP="00485D2F">
      <w:pPr>
        <w:rPr>
          <w:rFonts w:asciiTheme="minorHAnsi" w:hAnsiTheme="minorHAnsi" w:cstheme="minorHAnsi"/>
        </w:rPr>
      </w:pPr>
    </w:p>
    <w:p w14:paraId="31619FD2" w14:textId="6C5D5B23" w:rsidR="008265AC" w:rsidRDefault="008265AC" w:rsidP="00485D2F">
      <w:pPr>
        <w:rPr>
          <w:rFonts w:asciiTheme="minorHAnsi" w:hAnsiTheme="minorHAnsi" w:cstheme="minorHAnsi"/>
        </w:rPr>
      </w:pPr>
      <w:r w:rsidRPr="008265AC">
        <w:rPr>
          <w:rFonts w:asciiTheme="minorHAnsi" w:hAnsiTheme="minorHAnsi" w:cstheme="minorHAnsi"/>
        </w:rPr>
        <w:lastRenderedPageBreak/>
        <w:t>The platform is responsible for service registration, discovery, and request routing. Service instances are registered with the service registry by the registrar. Each service has a network location, a DNS name/virtual IP address. A client makes a request to the service’s network location. The router queries the service registry and load balances requests across the available service instances.</w:t>
      </w:r>
    </w:p>
    <w:p w14:paraId="4520AF0C" w14:textId="11E8456A" w:rsidR="006B033B" w:rsidRDefault="006B033B" w:rsidP="00485D2F">
      <w:pPr>
        <w:rPr>
          <w:rFonts w:asciiTheme="minorHAnsi" w:hAnsiTheme="minorHAnsi" w:cstheme="minorHAnsi"/>
        </w:rPr>
      </w:pPr>
    </w:p>
    <w:p w14:paraId="16BBB61F" w14:textId="15A88F9D" w:rsidR="006B033B" w:rsidRDefault="006B033B" w:rsidP="00485D2F">
      <w:pPr>
        <w:rPr>
          <w:rFonts w:asciiTheme="minorHAnsi" w:hAnsiTheme="minorHAnsi" w:cstheme="minorHAnsi"/>
        </w:rPr>
      </w:pPr>
      <w:r w:rsidRPr="006B033B">
        <w:rPr>
          <w:rFonts w:asciiTheme="minorHAnsi" w:hAnsiTheme="minorHAnsi" w:cstheme="minorHAnsi"/>
        </w:rPr>
        <w:drawing>
          <wp:inline distT="0" distB="0" distL="0" distR="0" wp14:anchorId="0AC8AD21" wp14:editId="5F816903">
            <wp:extent cx="4634415" cy="3803650"/>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4635815" cy="3804799"/>
                    </a:xfrm>
                    <a:prstGeom prst="rect">
                      <a:avLst/>
                    </a:prstGeom>
                  </pic:spPr>
                </pic:pic>
              </a:graphicData>
            </a:graphic>
          </wp:inline>
        </w:drawing>
      </w:r>
    </w:p>
    <w:p w14:paraId="7E9A293D" w14:textId="29BEC479" w:rsidR="00EE0899" w:rsidRDefault="00EE0899" w:rsidP="00485D2F">
      <w:pPr>
        <w:rPr>
          <w:rFonts w:asciiTheme="minorHAnsi" w:hAnsiTheme="minorHAnsi" w:cstheme="minorHAnsi"/>
        </w:rPr>
      </w:pPr>
      <w:r w:rsidRPr="00EE0899">
        <w:rPr>
          <w:rFonts w:asciiTheme="minorHAnsi" w:hAnsiTheme="minorHAnsi" w:cstheme="minorHAnsi"/>
        </w:rPr>
        <w:t>The deployment platform includes a service registry that tracks the IP addresses of the deployed services.</w:t>
      </w:r>
    </w:p>
    <w:p w14:paraId="16841B7E" w14:textId="651F79D4" w:rsidR="003825AA" w:rsidRDefault="003825AA" w:rsidP="00485D2F">
      <w:pPr>
        <w:rPr>
          <w:rFonts w:asciiTheme="minorHAnsi" w:hAnsiTheme="minorHAnsi" w:cstheme="minorHAnsi"/>
        </w:rPr>
      </w:pPr>
    </w:p>
    <w:p w14:paraId="039197AE" w14:textId="4E96F140" w:rsidR="003825AA" w:rsidRDefault="003825AA" w:rsidP="00485D2F">
      <w:pPr>
        <w:rPr>
          <w:rFonts w:asciiTheme="minorHAnsi" w:hAnsiTheme="minorHAnsi" w:cstheme="minorHAnsi"/>
        </w:rPr>
      </w:pPr>
      <w:r w:rsidRPr="003825AA">
        <w:rPr>
          <w:rFonts w:asciiTheme="minorHAnsi" w:hAnsiTheme="minorHAnsi" w:cstheme="minorHAnsi"/>
        </w:rPr>
        <w:t>This approach is a combination of two patterns:</w:t>
      </w:r>
    </w:p>
    <w:p w14:paraId="0FB1F999" w14:textId="56D84CB4" w:rsidR="001B62AD" w:rsidRDefault="001B62AD" w:rsidP="00485D2F">
      <w:pPr>
        <w:rPr>
          <w:rFonts w:asciiTheme="minorHAnsi" w:hAnsiTheme="minorHAnsi" w:cstheme="minorHAnsi"/>
        </w:rPr>
      </w:pPr>
      <w:r w:rsidRPr="001B62AD">
        <w:rPr>
          <w:rFonts w:asciiTheme="minorHAnsi" w:hAnsiTheme="minorHAnsi" w:cstheme="minorHAnsi"/>
        </w:rPr>
        <w:drawing>
          <wp:inline distT="0" distB="0" distL="0" distR="0" wp14:anchorId="448B48F4" wp14:editId="771E774D">
            <wp:extent cx="5731510" cy="167957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731510" cy="1679575"/>
                    </a:xfrm>
                    <a:prstGeom prst="rect">
                      <a:avLst/>
                    </a:prstGeom>
                  </pic:spPr>
                </pic:pic>
              </a:graphicData>
            </a:graphic>
          </wp:inline>
        </w:drawing>
      </w:r>
    </w:p>
    <w:p w14:paraId="43037B38" w14:textId="779AE769" w:rsidR="00A36A2C" w:rsidRDefault="00A36A2C" w:rsidP="00485D2F">
      <w:pPr>
        <w:rPr>
          <w:rFonts w:asciiTheme="minorHAnsi" w:hAnsiTheme="minorHAnsi" w:cstheme="minorHAnsi"/>
        </w:rPr>
      </w:pPr>
    </w:p>
    <w:p w14:paraId="3F743DEC" w14:textId="77777777" w:rsidR="00A36A2C" w:rsidRPr="00CF3524" w:rsidRDefault="00A36A2C" w:rsidP="00A36A2C">
      <w:pPr>
        <w:rPr>
          <w:rFonts w:asciiTheme="minorHAnsi" w:hAnsiTheme="minorHAnsi" w:cstheme="minorHAnsi"/>
          <w:b/>
          <w:bCs/>
        </w:rPr>
      </w:pPr>
      <w:r w:rsidRPr="00CF3524">
        <w:rPr>
          <w:rFonts w:asciiTheme="minorHAnsi" w:hAnsiTheme="minorHAnsi" w:cstheme="minorHAnsi"/>
          <w:b/>
          <w:bCs/>
        </w:rPr>
        <w:t>Pattern: 3rd party registration</w:t>
      </w:r>
    </w:p>
    <w:p w14:paraId="0CAC9FB5" w14:textId="1730A5E5" w:rsidR="00A36A2C" w:rsidRDefault="00A36A2C" w:rsidP="00A36A2C">
      <w:pPr>
        <w:rPr>
          <w:rFonts w:asciiTheme="minorHAnsi" w:hAnsiTheme="minorHAnsi" w:cstheme="minorHAnsi"/>
        </w:rPr>
      </w:pPr>
      <w:r w:rsidRPr="00A36A2C">
        <w:rPr>
          <w:rFonts w:asciiTheme="minorHAnsi" w:hAnsiTheme="minorHAnsi" w:cstheme="minorHAnsi"/>
        </w:rPr>
        <w:t xml:space="preserve">Service instances are automatically registered with the service registry by a third party. See </w:t>
      </w:r>
      <w:hyperlink r:id="rId31" w:history="1">
        <w:r w:rsidRPr="00856209">
          <w:rPr>
            <w:rStyle w:val="Hyperlink"/>
            <w:rFonts w:asciiTheme="minorHAnsi" w:hAnsiTheme="minorHAnsi" w:cstheme="minorHAnsi"/>
          </w:rPr>
          <w:t>http://microservices.io/patterns/3rd-party-registration.html</w:t>
        </w:r>
      </w:hyperlink>
    </w:p>
    <w:p w14:paraId="4058F751" w14:textId="3014AFF3" w:rsidR="003D4ED3" w:rsidRDefault="003D4ED3" w:rsidP="00A36A2C">
      <w:pPr>
        <w:rPr>
          <w:rFonts w:asciiTheme="minorHAnsi" w:hAnsiTheme="minorHAnsi" w:cstheme="minorHAnsi"/>
        </w:rPr>
      </w:pPr>
    </w:p>
    <w:p w14:paraId="35BD7958" w14:textId="77777777" w:rsidR="003D4ED3" w:rsidRPr="003D4ED3" w:rsidRDefault="003D4ED3" w:rsidP="003D4ED3">
      <w:pPr>
        <w:rPr>
          <w:rFonts w:asciiTheme="minorHAnsi" w:hAnsiTheme="minorHAnsi" w:cstheme="minorHAnsi"/>
          <w:b/>
          <w:bCs/>
        </w:rPr>
      </w:pPr>
      <w:r w:rsidRPr="003D4ED3">
        <w:rPr>
          <w:rFonts w:asciiTheme="minorHAnsi" w:hAnsiTheme="minorHAnsi" w:cstheme="minorHAnsi"/>
          <w:b/>
          <w:bCs/>
        </w:rPr>
        <w:t>Pattern: Server-side discovery</w:t>
      </w:r>
    </w:p>
    <w:p w14:paraId="24AEC8BB" w14:textId="55157573" w:rsidR="003D4ED3" w:rsidRDefault="003D4ED3" w:rsidP="003D4ED3">
      <w:pPr>
        <w:rPr>
          <w:rFonts w:asciiTheme="minorHAnsi" w:hAnsiTheme="minorHAnsi" w:cstheme="minorHAnsi"/>
        </w:rPr>
      </w:pPr>
      <w:r w:rsidRPr="003D4ED3">
        <w:rPr>
          <w:rFonts w:asciiTheme="minorHAnsi" w:hAnsiTheme="minorHAnsi" w:cstheme="minorHAnsi"/>
        </w:rPr>
        <w:t xml:space="preserve">A client makes a request to a router, which is responsible for service discovery. See </w:t>
      </w:r>
      <w:hyperlink r:id="rId32" w:history="1">
        <w:r w:rsidRPr="00424527">
          <w:rPr>
            <w:rStyle w:val="Hyperlink"/>
            <w:rFonts w:asciiTheme="minorHAnsi" w:hAnsiTheme="minorHAnsi" w:cstheme="minorHAnsi"/>
          </w:rPr>
          <w:t>http://microservices.io/patterns/server-side-discovery.html</w:t>
        </w:r>
      </w:hyperlink>
    </w:p>
    <w:p w14:paraId="14A9A5D5" w14:textId="2E4815CD" w:rsidR="00661434" w:rsidRDefault="00A1282B" w:rsidP="003D4ED3">
      <w:pPr>
        <w:rPr>
          <w:rFonts w:asciiTheme="minorHAnsi" w:hAnsiTheme="minorHAnsi" w:cstheme="minorHAnsi"/>
        </w:rPr>
      </w:pPr>
      <w:r w:rsidRPr="00A1282B">
        <w:rPr>
          <w:rFonts w:asciiTheme="minorHAnsi" w:hAnsiTheme="minorHAnsi" w:cstheme="minorHAnsi"/>
        </w:rPr>
        <w:lastRenderedPageBreak/>
        <w:t>The key benefit of platform-provided service discovery is that all aspects of service discovery are entirely handled by the deployment platform. Neither the services nor the clients contain any service discovery code. Consequently, the service discovery mechanism is readily available to all services and clients regardless of which language or framework they’re written in.</w:t>
      </w:r>
    </w:p>
    <w:p w14:paraId="1E7927ED" w14:textId="28FD6965" w:rsidR="0012179E" w:rsidRDefault="0012179E" w:rsidP="003D4ED3">
      <w:pPr>
        <w:rPr>
          <w:rFonts w:asciiTheme="minorHAnsi" w:hAnsiTheme="minorHAnsi" w:cstheme="minorHAnsi"/>
        </w:rPr>
      </w:pPr>
    </w:p>
    <w:p w14:paraId="1CC1074F" w14:textId="49116DDD" w:rsidR="0012179E" w:rsidRPr="008547D8" w:rsidRDefault="00363BB2" w:rsidP="003D4ED3">
      <w:pPr>
        <w:rPr>
          <w:rFonts w:asciiTheme="minorHAnsi" w:hAnsiTheme="minorHAnsi" w:cstheme="minorHAnsi"/>
        </w:rPr>
      </w:pPr>
      <w:r w:rsidRPr="00363BB2">
        <w:rPr>
          <w:rFonts w:asciiTheme="minorHAnsi" w:hAnsiTheme="minorHAnsi" w:cstheme="minorHAnsi"/>
        </w:rPr>
        <w:t>One drawback of platform-provided service discovery is that it only supports the discovery of services that have been deployed using the platform. For example, as mentioned earlier when describing application-level discovery, Kubernetes-based discovery only works for services running on Kubernetes. Despite this limitation, I recommend using platform-provided service discovery whenever possible.</w:t>
      </w:r>
    </w:p>
    <w:sectPr w:rsidR="0012179E" w:rsidRPr="008547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erif">
    <w:panose1 w:val="02020600060500020200"/>
    <w:charset w:val="00"/>
    <w:family w:val="roman"/>
    <w:pitch w:val="variable"/>
    <w:sig w:usb0="E00002FF" w:usb1="500078FF" w:usb2="00000029"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18"/>
    <w:multiLevelType w:val="multilevel"/>
    <w:tmpl w:val="6FA4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F6717"/>
    <w:multiLevelType w:val="multilevel"/>
    <w:tmpl w:val="5150B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0088C"/>
    <w:multiLevelType w:val="hybridMultilevel"/>
    <w:tmpl w:val="18F82704"/>
    <w:lvl w:ilvl="0" w:tplc="20EC7418">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A71220"/>
    <w:multiLevelType w:val="multilevel"/>
    <w:tmpl w:val="0E08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F245E"/>
    <w:multiLevelType w:val="multilevel"/>
    <w:tmpl w:val="A534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F7B86"/>
    <w:multiLevelType w:val="multilevel"/>
    <w:tmpl w:val="1524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017C78"/>
    <w:multiLevelType w:val="multilevel"/>
    <w:tmpl w:val="A328B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25075"/>
    <w:multiLevelType w:val="multilevel"/>
    <w:tmpl w:val="AD7E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E25281"/>
    <w:multiLevelType w:val="multilevel"/>
    <w:tmpl w:val="C91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3F1281"/>
    <w:multiLevelType w:val="multilevel"/>
    <w:tmpl w:val="104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70174D"/>
    <w:multiLevelType w:val="multilevel"/>
    <w:tmpl w:val="45FAD6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21F4E30"/>
    <w:multiLevelType w:val="multilevel"/>
    <w:tmpl w:val="AAD6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E33B66"/>
    <w:multiLevelType w:val="multilevel"/>
    <w:tmpl w:val="4038EF42"/>
    <w:lvl w:ilvl="0">
      <w:start w:val="1"/>
      <w:numFmt w:val="bullet"/>
      <w:lvlText w:val=""/>
      <w:lvlJc w:val="left"/>
      <w:pPr>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3" w15:restartNumberingAfterBreak="0">
    <w:nsid w:val="524E3DC6"/>
    <w:multiLevelType w:val="multilevel"/>
    <w:tmpl w:val="4EA8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EB10FA"/>
    <w:multiLevelType w:val="multilevel"/>
    <w:tmpl w:val="EB9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A90248"/>
    <w:multiLevelType w:val="multilevel"/>
    <w:tmpl w:val="771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C052CB"/>
    <w:multiLevelType w:val="hybridMultilevel"/>
    <w:tmpl w:val="226AA79A"/>
    <w:lvl w:ilvl="0" w:tplc="436E61E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7835E9"/>
    <w:multiLevelType w:val="hybridMultilevel"/>
    <w:tmpl w:val="DABA9CFE"/>
    <w:lvl w:ilvl="0" w:tplc="C9D464A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7"/>
  </w:num>
  <w:num w:numId="4">
    <w:abstractNumId w:val="1"/>
  </w:num>
  <w:num w:numId="5">
    <w:abstractNumId w:val="15"/>
  </w:num>
  <w:num w:numId="6">
    <w:abstractNumId w:val="3"/>
  </w:num>
  <w:num w:numId="7">
    <w:abstractNumId w:val="17"/>
  </w:num>
  <w:num w:numId="8">
    <w:abstractNumId w:val="16"/>
  </w:num>
  <w:num w:numId="9">
    <w:abstractNumId w:val="13"/>
  </w:num>
  <w:num w:numId="10">
    <w:abstractNumId w:val="5"/>
  </w:num>
  <w:num w:numId="11">
    <w:abstractNumId w:val="9"/>
  </w:num>
  <w:num w:numId="12">
    <w:abstractNumId w:val="8"/>
  </w:num>
  <w:num w:numId="13">
    <w:abstractNumId w:val="11"/>
  </w:num>
  <w:num w:numId="14">
    <w:abstractNumId w:val="14"/>
  </w:num>
  <w:num w:numId="15">
    <w:abstractNumId w:val="4"/>
  </w:num>
  <w:num w:numId="16">
    <w:abstractNumId w:val="6"/>
  </w:num>
  <w:num w:numId="17">
    <w:abstractNumId w:val="6"/>
  </w:num>
  <w:num w:numId="18">
    <w:abstractNumId w:val="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EBF"/>
    <w:rsid w:val="000024B4"/>
    <w:rsid w:val="0000565E"/>
    <w:rsid w:val="00016A97"/>
    <w:rsid w:val="000207B1"/>
    <w:rsid w:val="00026007"/>
    <w:rsid w:val="00032D33"/>
    <w:rsid w:val="00036911"/>
    <w:rsid w:val="000404CC"/>
    <w:rsid w:val="00043E11"/>
    <w:rsid w:val="00045D3D"/>
    <w:rsid w:val="00046184"/>
    <w:rsid w:val="00050FF8"/>
    <w:rsid w:val="00052E18"/>
    <w:rsid w:val="0005481E"/>
    <w:rsid w:val="00054C86"/>
    <w:rsid w:val="000555F7"/>
    <w:rsid w:val="00063151"/>
    <w:rsid w:val="00067834"/>
    <w:rsid w:val="0007693A"/>
    <w:rsid w:val="000771AE"/>
    <w:rsid w:val="000830F7"/>
    <w:rsid w:val="00085FA9"/>
    <w:rsid w:val="0009052E"/>
    <w:rsid w:val="000943DA"/>
    <w:rsid w:val="000A0CEB"/>
    <w:rsid w:val="000A2BED"/>
    <w:rsid w:val="000A6BFB"/>
    <w:rsid w:val="000A73A1"/>
    <w:rsid w:val="000A78EE"/>
    <w:rsid w:val="000B03DD"/>
    <w:rsid w:val="000B12F8"/>
    <w:rsid w:val="000B4CB2"/>
    <w:rsid w:val="000B5B21"/>
    <w:rsid w:val="000C2734"/>
    <w:rsid w:val="000C7819"/>
    <w:rsid w:val="000D0DB1"/>
    <w:rsid w:val="000D4910"/>
    <w:rsid w:val="000D528D"/>
    <w:rsid w:val="000E0489"/>
    <w:rsid w:val="000E2E54"/>
    <w:rsid w:val="000E3CAD"/>
    <w:rsid w:val="000F49F9"/>
    <w:rsid w:val="00100985"/>
    <w:rsid w:val="00105A83"/>
    <w:rsid w:val="001114A1"/>
    <w:rsid w:val="00115CDE"/>
    <w:rsid w:val="0012179E"/>
    <w:rsid w:val="00122420"/>
    <w:rsid w:val="001242C2"/>
    <w:rsid w:val="0012474A"/>
    <w:rsid w:val="00125F8C"/>
    <w:rsid w:val="00131C3A"/>
    <w:rsid w:val="00133E5C"/>
    <w:rsid w:val="001379A9"/>
    <w:rsid w:val="00141A08"/>
    <w:rsid w:val="00143E56"/>
    <w:rsid w:val="00151D13"/>
    <w:rsid w:val="0015434C"/>
    <w:rsid w:val="00165021"/>
    <w:rsid w:val="00166A82"/>
    <w:rsid w:val="00166AD2"/>
    <w:rsid w:val="00171426"/>
    <w:rsid w:val="00171D8F"/>
    <w:rsid w:val="00177E69"/>
    <w:rsid w:val="00180132"/>
    <w:rsid w:val="001803DE"/>
    <w:rsid w:val="001810A3"/>
    <w:rsid w:val="00184315"/>
    <w:rsid w:val="0018660F"/>
    <w:rsid w:val="001954CB"/>
    <w:rsid w:val="001955A4"/>
    <w:rsid w:val="001B1296"/>
    <w:rsid w:val="001B2FC6"/>
    <w:rsid w:val="001B308F"/>
    <w:rsid w:val="001B62AD"/>
    <w:rsid w:val="001B7638"/>
    <w:rsid w:val="001C2A6B"/>
    <w:rsid w:val="001C3CCD"/>
    <w:rsid w:val="001C4A20"/>
    <w:rsid w:val="001D5538"/>
    <w:rsid w:val="001E0E50"/>
    <w:rsid w:val="001E293B"/>
    <w:rsid w:val="001E2E74"/>
    <w:rsid w:val="001E45FC"/>
    <w:rsid w:val="001E543D"/>
    <w:rsid w:val="001E548A"/>
    <w:rsid w:val="001E554F"/>
    <w:rsid w:val="001F0E1D"/>
    <w:rsid w:val="001F7292"/>
    <w:rsid w:val="001F7A50"/>
    <w:rsid w:val="0020037A"/>
    <w:rsid w:val="002052FF"/>
    <w:rsid w:val="002127AB"/>
    <w:rsid w:val="0024040D"/>
    <w:rsid w:val="0024504B"/>
    <w:rsid w:val="0024579C"/>
    <w:rsid w:val="00254B35"/>
    <w:rsid w:val="002660CA"/>
    <w:rsid w:val="0026660A"/>
    <w:rsid w:val="00276CC8"/>
    <w:rsid w:val="002801F4"/>
    <w:rsid w:val="00280600"/>
    <w:rsid w:val="00280F0E"/>
    <w:rsid w:val="00282DC2"/>
    <w:rsid w:val="002873D0"/>
    <w:rsid w:val="00296C44"/>
    <w:rsid w:val="002A213C"/>
    <w:rsid w:val="002A241D"/>
    <w:rsid w:val="002B3313"/>
    <w:rsid w:val="002B35C1"/>
    <w:rsid w:val="002C0E6B"/>
    <w:rsid w:val="002C1AA8"/>
    <w:rsid w:val="002C29C8"/>
    <w:rsid w:val="002C31E7"/>
    <w:rsid w:val="002C5D51"/>
    <w:rsid w:val="002D0A9F"/>
    <w:rsid w:val="002D1A0D"/>
    <w:rsid w:val="002D2479"/>
    <w:rsid w:val="002D280C"/>
    <w:rsid w:val="002D47D8"/>
    <w:rsid w:val="002E2104"/>
    <w:rsid w:val="002E40C0"/>
    <w:rsid w:val="002E4AE2"/>
    <w:rsid w:val="002E51C9"/>
    <w:rsid w:val="002E57C9"/>
    <w:rsid w:val="002E6F1A"/>
    <w:rsid w:val="002E7C39"/>
    <w:rsid w:val="002F2B93"/>
    <w:rsid w:val="00300B44"/>
    <w:rsid w:val="003020DD"/>
    <w:rsid w:val="0030621B"/>
    <w:rsid w:val="00310D54"/>
    <w:rsid w:val="00313FBE"/>
    <w:rsid w:val="00316800"/>
    <w:rsid w:val="00316E35"/>
    <w:rsid w:val="00321315"/>
    <w:rsid w:val="00321E38"/>
    <w:rsid w:val="003222B4"/>
    <w:rsid w:val="00324CD4"/>
    <w:rsid w:val="00325AA6"/>
    <w:rsid w:val="00325D79"/>
    <w:rsid w:val="0033049D"/>
    <w:rsid w:val="00330BC8"/>
    <w:rsid w:val="003313B1"/>
    <w:rsid w:val="00336DC0"/>
    <w:rsid w:val="003407DD"/>
    <w:rsid w:val="00341A3F"/>
    <w:rsid w:val="003472F5"/>
    <w:rsid w:val="00350F92"/>
    <w:rsid w:val="00351631"/>
    <w:rsid w:val="0035222F"/>
    <w:rsid w:val="00352236"/>
    <w:rsid w:val="00353607"/>
    <w:rsid w:val="00360030"/>
    <w:rsid w:val="00363BB2"/>
    <w:rsid w:val="00371D7D"/>
    <w:rsid w:val="003729BC"/>
    <w:rsid w:val="0037398D"/>
    <w:rsid w:val="0037500D"/>
    <w:rsid w:val="003825AA"/>
    <w:rsid w:val="0038312A"/>
    <w:rsid w:val="00385997"/>
    <w:rsid w:val="00390329"/>
    <w:rsid w:val="00390DED"/>
    <w:rsid w:val="0039173D"/>
    <w:rsid w:val="00397060"/>
    <w:rsid w:val="003A3770"/>
    <w:rsid w:val="003A60EB"/>
    <w:rsid w:val="003B0E5F"/>
    <w:rsid w:val="003B12FF"/>
    <w:rsid w:val="003C6A05"/>
    <w:rsid w:val="003C6EF5"/>
    <w:rsid w:val="003C77FF"/>
    <w:rsid w:val="003D1A8F"/>
    <w:rsid w:val="003D3A41"/>
    <w:rsid w:val="003D4ED3"/>
    <w:rsid w:val="003D6D53"/>
    <w:rsid w:val="003E028C"/>
    <w:rsid w:val="003E28BE"/>
    <w:rsid w:val="003E2C43"/>
    <w:rsid w:val="003F1217"/>
    <w:rsid w:val="003F4B66"/>
    <w:rsid w:val="003F6374"/>
    <w:rsid w:val="003F725D"/>
    <w:rsid w:val="004027D9"/>
    <w:rsid w:val="004041FA"/>
    <w:rsid w:val="004105CF"/>
    <w:rsid w:val="00410F02"/>
    <w:rsid w:val="0042425D"/>
    <w:rsid w:val="00424527"/>
    <w:rsid w:val="00427678"/>
    <w:rsid w:val="0043203B"/>
    <w:rsid w:val="004329F0"/>
    <w:rsid w:val="0043531F"/>
    <w:rsid w:val="00437FDA"/>
    <w:rsid w:val="004447CA"/>
    <w:rsid w:val="00446DE0"/>
    <w:rsid w:val="0045282A"/>
    <w:rsid w:val="00454DD9"/>
    <w:rsid w:val="00463D8B"/>
    <w:rsid w:val="004646C5"/>
    <w:rsid w:val="0047154B"/>
    <w:rsid w:val="00471825"/>
    <w:rsid w:val="0047672E"/>
    <w:rsid w:val="004854D7"/>
    <w:rsid w:val="00485D2F"/>
    <w:rsid w:val="00487F68"/>
    <w:rsid w:val="00491718"/>
    <w:rsid w:val="00495DB3"/>
    <w:rsid w:val="004964EF"/>
    <w:rsid w:val="00496740"/>
    <w:rsid w:val="004A2468"/>
    <w:rsid w:val="004A3840"/>
    <w:rsid w:val="004A4E94"/>
    <w:rsid w:val="004B26DD"/>
    <w:rsid w:val="004B6D71"/>
    <w:rsid w:val="004B7BC0"/>
    <w:rsid w:val="004C3957"/>
    <w:rsid w:val="004C62D5"/>
    <w:rsid w:val="004D651A"/>
    <w:rsid w:val="004D65FF"/>
    <w:rsid w:val="004E68AB"/>
    <w:rsid w:val="004E74FF"/>
    <w:rsid w:val="004F2BE3"/>
    <w:rsid w:val="00500D2E"/>
    <w:rsid w:val="00503F43"/>
    <w:rsid w:val="00506DA1"/>
    <w:rsid w:val="005074F3"/>
    <w:rsid w:val="00512C6D"/>
    <w:rsid w:val="00512DD7"/>
    <w:rsid w:val="005175AD"/>
    <w:rsid w:val="00535D07"/>
    <w:rsid w:val="00543976"/>
    <w:rsid w:val="00544564"/>
    <w:rsid w:val="00564316"/>
    <w:rsid w:val="00564F18"/>
    <w:rsid w:val="0056529E"/>
    <w:rsid w:val="0056584F"/>
    <w:rsid w:val="00566A5D"/>
    <w:rsid w:val="005736DD"/>
    <w:rsid w:val="00574E44"/>
    <w:rsid w:val="00574F9D"/>
    <w:rsid w:val="00575FF9"/>
    <w:rsid w:val="00581672"/>
    <w:rsid w:val="005B0285"/>
    <w:rsid w:val="005B40E7"/>
    <w:rsid w:val="005C00BD"/>
    <w:rsid w:val="005C1E65"/>
    <w:rsid w:val="005D074F"/>
    <w:rsid w:val="005D42AC"/>
    <w:rsid w:val="005E266E"/>
    <w:rsid w:val="005E4DF8"/>
    <w:rsid w:val="005E7580"/>
    <w:rsid w:val="005F280B"/>
    <w:rsid w:val="005F4F6B"/>
    <w:rsid w:val="00606D0D"/>
    <w:rsid w:val="00610C03"/>
    <w:rsid w:val="00610FB2"/>
    <w:rsid w:val="006118DE"/>
    <w:rsid w:val="006122C1"/>
    <w:rsid w:val="00614F9C"/>
    <w:rsid w:val="00622918"/>
    <w:rsid w:val="00623692"/>
    <w:rsid w:val="00623D72"/>
    <w:rsid w:val="00632497"/>
    <w:rsid w:val="00634F43"/>
    <w:rsid w:val="00641B62"/>
    <w:rsid w:val="0065245A"/>
    <w:rsid w:val="00652AC2"/>
    <w:rsid w:val="006546C6"/>
    <w:rsid w:val="00661434"/>
    <w:rsid w:val="00664E26"/>
    <w:rsid w:val="00666D38"/>
    <w:rsid w:val="00680C4A"/>
    <w:rsid w:val="00697D2B"/>
    <w:rsid w:val="006A3E9E"/>
    <w:rsid w:val="006A4753"/>
    <w:rsid w:val="006A5554"/>
    <w:rsid w:val="006A7030"/>
    <w:rsid w:val="006B033B"/>
    <w:rsid w:val="006B4662"/>
    <w:rsid w:val="006B4957"/>
    <w:rsid w:val="006B5D61"/>
    <w:rsid w:val="006B6D21"/>
    <w:rsid w:val="006B743C"/>
    <w:rsid w:val="006C25E6"/>
    <w:rsid w:val="006D09C9"/>
    <w:rsid w:val="006D1FE4"/>
    <w:rsid w:val="006D2ACD"/>
    <w:rsid w:val="006D4E3F"/>
    <w:rsid w:val="006E17F6"/>
    <w:rsid w:val="006E28CC"/>
    <w:rsid w:val="006E3F21"/>
    <w:rsid w:val="006F5ED9"/>
    <w:rsid w:val="00702F20"/>
    <w:rsid w:val="0070440B"/>
    <w:rsid w:val="00710E63"/>
    <w:rsid w:val="0071163E"/>
    <w:rsid w:val="00713E15"/>
    <w:rsid w:val="00714B12"/>
    <w:rsid w:val="00715213"/>
    <w:rsid w:val="00716A10"/>
    <w:rsid w:val="00720CDB"/>
    <w:rsid w:val="00723654"/>
    <w:rsid w:val="007265A6"/>
    <w:rsid w:val="00733BA5"/>
    <w:rsid w:val="00735E71"/>
    <w:rsid w:val="00741FDA"/>
    <w:rsid w:val="007423A3"/>
    <w:rsid w:val="00754EAB"/>
    <w:rsid w:val="007577C2"/>
    <w:rsid w:val="00762126"/>
    <w:rsid w:val="007629AC"/>
    <w:rsid w:val="007645B7"/>
    <w:rsid w:val="00764641"/>
    <w:rsid w:val="00767724"/>
    <w:rsid w:val="007713C1"/>
    <w:rsid w:val="00773FDC"/>
    <w:rsid w:val="00774221"/>
    <w:rsid w:val="00775A78"/>
    <w:rsid w:val="0077667C"/>
    <w:rsid w:val="007861B0"/>
    <w:rsid w:val="007866FC"/>
    <w:rsid w:val="0078697A"/>
    <w:rsid w:val="007902F8"/>
    <w:rsid w:val="00794572"/>
    <w:rsid w:val="007948AF"/>
    <w:rsid w:val="00795AA5"/>
    <w:rsid w:val="007A1DE4"/>
    <w:rsid w:val="007A6548"/>
    <w:rsid w:val="007A7D1D"/>
    <w:rsid w:val="007B00E0"/>
    <w:rsid w:val="007B0FB9"/>
    <w:rsid w:val="007B25BB"/>
    <w:rsid w:val="007C0EEB"/>
    <w:rsid w:val="007C40F2"/>
    <w:rsid w:val="007D075D"/>
    <w:rsid w:val="007D1E62"/>
    <w:rsid w:val="007D43FE"/>
    <w:rsid w:val="007D6195"/>
    <w:rsid w:val="007E0DCF"/>
    <w:rsid w:val="007E16DF"/>
    <w:rsid w:val="007E1C46"/>
    <w:rsid w:val="007E27FB"/>
    <w:rsid w:val="007E330D"/>
    <w:rsid w:val="007E36AB"/>
    <w:rsid w:val="007E7089"/>
    <w:rsid w:val="007F44B6"/>
    <w:rsid w:val="007F5CB5"/>
    <w:rsid w:val="007F68DC"/>
    <w:rsid w:val="00800E6E"/>
    <w:rsid w:val="008226DE"/>
    <w:rsid w:val="00823851"/>
    <w:rsid w:val="00823AD9"/>
    <w:rsid w:val="00826452"/>
    <w:rsid w:val="0082651D"/>
    <w:rsid w:val="008265AC"/>
    <w:rsid w:val="00827F39"/>
    <w:rsid w:val="0083332F"/>
    <w:rsid w:val="00841DFE"/>
    <w:rsid w:val="00843D6C"/>
    <w:rsid w:val="00843EC9"/>
    <w:rsid w:val="00844F28"/>
    <w:rsid w:val="008547D8"/>
    <w:rsid w:val="00856209"/>
    <w:rsid w:val="00860CFF"/>
    <w:rsid w:val="0086529F"/>
    <w:rsid w:val="008662DB"/>
    <w:rsid w:val="00866B60"/>
    <w:rsid w:val="00870914"/>
    <w:rsid w:val="00872C29"/>
    <w:rsid w:val="00880378"/>
    <w:rsid w:val="00883A34"/>
    <w:rsid w:val="00883C28"/>
    <w:rsid w:val="008860C8"/>
    <w:rsid w:val="00886715"/>
    <w:rsid w:val="008935AA"/>
    <w:rsid w:val="008948BC"/>
    <w:rsid w:val="008A371D"/>
    <w:rsid w:val="008A5437"/>
    <w:rsid w:val="008A5C56"/>
    <w:rsid w:val="008A5F06"/>
    <w:rsid w:val="008B39B7"/>
    <w:rsid w:val="008B508D"/>
    <w:rsid w:val="008B6E6D"/>
    <w:rsid w:val="008C1991"/>
    <w:rsid w:val="008C37A2"/>
    <w:rsid w:val="008C49A5"/>
    <w:rsid w:val="008D03A1"/>
    <w:rsid w:val="008D4560"/>
    <w:rsid w:val="008E0860"/>
    <w:rsid w:val="008E3988"/>
    <w:rsid w:val="008E3FF6"/>
    <w:rsid w:val="008F0BC6"/>
    <w:rsid w:val="009012F0"/>
    <w:rsid w:val="0090291A"/>
    <w:rsid w:val="009055FA"/>
    <w:rsid w:val="00906BC7"/>
    <w:rsid w:val="00907F3F"/>
    <w:rsid w:val="00912470"/>
    <w:rsid w:val="00912CCB"/>
    <w:rsid w:val="0091591E"/>
    <w:rsid w:val="00915E68"/>
    <w:rsid w:val="009163A9"/>
    <w:rsid w:val="00920B0B"/>
    <w:rsid w:val="009232C4"/>
    <w:rsid w:val="009279C5"/>
    <w:rsid w:val="00931C32"/>
    <w:rsid w:val="00941EBF"/>
    <w:rsid w:val="009439AD"/>
    <w:rsid w:val="00943EDA"/>
    <w:rsid w:val="00951387"/>
    <w:rsid w:val="0095313A"/>
    <w:rsid w:val="00954FA9"/>
    <w:rsid w:val="00957FE6"/>
    <w:rsid w:val="009605B8"/>
    <w:rsid w:val="00960F17"/>
    <w:rsid w:val="00963C4B"/>
    <w:rsid w:val="00965557"/>
    <w:rsid w:val="0097589E"/>
    <w:rsid w:val="009768E1"/>
    <w:rsid w:val="00977CF9"/>
    <w:rsid w:val="00981712"/>
    <w:rsid w:val="00981E98"/>
    <w:rsid w:val="009820D6"/>
    <w:rsid w:val="00982564"/>
    <w:rsid w:val="009837C1"/>
    <w:rsid w:val="00987886"/>
    <w:rsid w:val="009908E6"/>
    <w:rsid w:val="00991C69"/>
    <w:rsid w:val="00993A53"/>
    <w:rsid w:val="00993E88"/>
    <w:rsid w:val="00993EF4"/>
    <w:rsid w:val="00994228"/>
    <w:rsid w:val="00994617"/>
    <w:rsid w:val="009972B4"/>
    <w:rsid w:val="009A25ED"/>
    <w:rsid w:val="009A31F5"/>
    <w:rsid w:val="009A4573"/>
    <w:rsid w:val="009A5842"/>
    <w:rsid w:val="009B4DE9"/>
    <w:rsid w:val="009B5201"/>
    <w:rsid w:val="009B5467"/>
    <w:rsid w:val="009B612F"/>
    <w:rsid w:val="009C04F7"/>
    <w:rsid w:val="009C11D4"/>
    <w:rsid w:val="009C7377"/>
    <w:rsid w:val="009D06EC"/>
    <w:rsid w:val="009D12A1"/>
    <w:rsid w:val="009D169E"/>
    <w:rsid w:val="009D22B0"/>
    <w:rsid w:val="009D3D32"/>
    <w:rsid w:val="009D6BEA"/>
    <w:rsid w:val="009E0AA0"/>
    <w:rsid w:val="009E0AE9"/>
    <w:rsid w:val="009F2343"/>
    <w:rsid w:val="009F4507"/>
    <w:rsid w:val="009F7430"/>
    <w:rsid w:val="00A00B1B"/>
    <w:rsid w:val="00A07C32"/>
    <w:rsid w:val="00A1184E"/>
    <w:rsid w:val="00A1282B"/>
    <w:rsid w:val="00A1313D"/>
    <w:rsid w:val="00A17752"/>
    <w:rsid w:val="00A2042A"/>
    <w:rsid w:val="00A206AE"/>
    <w:rsid w:val="00A212A7"/>
    <w:rsid w:val="00A2715B"/>
    <w:rsid w:val="00A30724"/>
    <w:rsid w:val="00A32E69"/>
    <w:rsid w:val="00A33CF3"/>
    <w:rsid w:val="00A3554D"/>
    <w:rsid w:val="00A36A2C"/>
    <w:rsid w:val="00A41C1C"/>
    <w:rsid w:val="00A430AF"/>
    <w:rsid w:val="00A46D96"/>
    <w:rsid w:val="00A5071A"/>
    <w:rsid w:val="00A511C9"/>
    <w:rsid w:val="00A55CAB"/>
    <w:rsid w:val="00A66AF9"/>
    <w:rsid w:val="00A67AAC"/>
    <w:rsid w:val="00A771ED"/>
    <w:rsid w:val="00A818AA"/>
    <w:rsid w:val="00A85E4C"/>
    <w:rsid w:val="00A93639"/>
    <w:rsid w:val="00A9600B"/>
    <w:rsid w:val="00A9744B"/>
    <w:rsid w:val="00AA020C"/>
    <w:rsid w:val="00AA658E"/>
    <w:rsid w:val="00AA7223"/>
    <w:rsid w:val="00AA7CA5"/>
    <w:rsid w:val="00AB177A"/>
    <w:rsid w:val="00AB17B6"/>
    <w:rsid w:val="00AB2FF4"/>
    <w:rsid w:val="00AC0B85"/>
    <w:rsid w:val="00AC5AAE"/>
    <w:rsid w:val="00AD2624"/>
    <w:rsid w:val="00AE16D3"/>
    <w:rsid w:val="00AE2187"/>
    <w:rsid w:val="00AE3C0E"/>
    <w:rsid w:val="00AF12E4"/>
    <w:rsid w:val="00AF3553"/>
    <w:rsid w:val="00AF4989"/>
    <w:rsid w:val="00B003ED"/>
    <w:rsid w:val="00B01F89"/>
    <w:rsid w:val="00B12C21"/>
    <w:rsid w:val="00B14F0D"/>
    <w:rsid w:val="00B16713"/>
    <w:rsid w:val="00B2073A"/>
    <w:rsid w:val="00B26D7E"/>
    <w:rsid w:val="00B310DB"/>
    <w:rsid w:val="00B313B9"/>
    <w:rsid w:val="00B376F1"/>
    <w:rsid w:val="00B40333"/>
    <w:rsid w:val="00B41596"/>
    <w:rsid w:val="00B46AD3"/>
    <w:rsid w:val="00B50990"/>
    <w:rsid w:val="00B56183"/>
    <w:rsid w:val="00B61918"/>
    <w:rsid w:val="00B626DE"/>
    <w:rsid w:val="00B64047"/>
    <w:rsid w:val="00B742D2"/>
    <w:rsid w:val="00B745E7"/>
    <w:rsid w:val="00B811CD"/>
    <w:rsid w:val="00B81ADD"/>
    <w:rsid w:val="00B81F6A"/>
    <w:rsid w:val="00B83068"/>
    <w:rsid w:val="00B875D7"/>
    <w:rsid w:val="00B90B28"/>
    <w:rsid w:val="00B92CDC"/>
    <w:rsid w:val="00BA0734"/>
    <w:rsid w:val="00BA4E3B"/>
    <w:rsid w:val="00BA7D01"/>
    <w:rsid w:val="00BB01E2"/>
    <w:rsid w:val="00BB0933"/>
    <w:rsid w:val="00BB2CFE"/>
    <w:rsid w:val="00BB5DE1"/>
    <w:rsid w:val="00BB7FB5"/>
    <w:rsid w:val="00BC42CA"/>
    <w:rsid w:val="00BC73A4"/>
    <w:rsid w:val="00BD1B21"/>
    <w:rsid w:val="00BD3953"/>
    <w:rsid w:val="00BD4F5C"/>
    <w:rsid w:val="00BD7A64"/>
    <w:rsid w:val="00BE0ED1"/>
    <w:rsid w:val="00BE38BB"/>
    <w:rsid w:val="00BE4441"/>
    <w:rsid w:val="00BE5D5D"/>
    <w:rsid w:val="00BE6C0C"/>
    <w:rsid w:val="00BF1923"/>
    <w:rsid w:val="00BF627F"/>
    <w:rsid w:val="00C02ACC"/>
    <w:rsid w:val="00C051BF"/>
    <w:rsid w:val="00C057B8"/>
    <w:rsid w:val="00C05BBF"/>
    <w:rsid w:val="00C071C2"/>
    <w:rsid w:val="00C14EDD"/>
    <w:rsid w:val="00C236FB"/>
    <w:rsid w:val="00C237D6"/>
    <w:rsid w:val="00C23D9B"/>
    <w:rsid w:val="00C3224D"/>
    <w:rsid w:val="00C325D7"/>
    <w:rsid w:val="00C32895"/>
    <w:rsid w:val="00C331FA"/>
    <w:rsid w:val="00C36015"/>
    <w:rsid w:val="00C36456"/>
    <w:rsid w:val="00C44D1B"/>
    <w:rsid w:val="00C45175"/>
    <w:rsid w:val="00C45DB6"/>
    <w:rsid w:val="00C6304F"/>
    <w:rsid w:val="00C6355A"/>
    <w:rsid w:val="00C64050"/>
    <w:rsid w:val="00C65B8D"/>
    <w:rsid w:val="00C74175"/>
    <w:rsid w:val="00C74593"/>
    <w:rsid w:val="00C7513B"/>
    <w:rsid w:val="00C75152"/>
    <w:rsid w:val="00C809D1"/>
    <w:rsid w:val="00C8603A"/>
    <w:rsid w:val="00C87890"/>
    <w:rsid w:val="00C90A1A"/>
    <w:rsid w:val="00C90C8E"/>
    <w:rsid w:val="00C92B2C"/>
    <w:rsid w:val="00C942A6"/>
    <w:rsid w:val="00CA1C56"/>
    <w:rsid w:val="00CA24E0"/>
    <w:rsid w:val="00CA2710"/>
    <w:rsid w:val="00CA4AE5"/>
    <w:rsid w:val="00CA5029"/>
    <w:rsid w:val="00CA7E3E"/>
    <w:rsid w:val="00CB0B29"/>
    <w:rsid w:val="00CC0813"/>
    <w:rsid w:val="00CC0D9B"/>
    <w:rsid w:val="00CE3B2E"/>
    <w:rsid w:val="00CE6729"/>
    <w:rsid w:val="00CE6C11"/>
    <w:rsid w:val="00CF311E"/>
    <w:rsid w:val="00CF32C4"/>
    <w:rsid w:val="00CF3524"/>
    <w:rsid w:val="00D0101E"/>
    <w:rsid w:val="00D06099"/>
    <w:rsid w:val="00D12D35"/>
    <w:rsid w:val="00D13D1F"/>
    <w:rsid w:val="00D14150"/>
    <w:rsid w:val="00D14DB2"/>
    <w:rsid w:val="00D224CE"/>
    <w:rsid w:val="00D22E2C"/>
    <w:rsid w:val="00D24536"/>
    <w:rsid w:val="00D35C1B"/>
    <w:rsid w:val="00D361EC"/>
    <w:rsid w:val="00D40F5B"/>
    <w:rsid w:val="00D42052"/>
    <w:rsid w:val="00D45281"/>
    <w:rsid w:val="00D46533"/>
    <w:rsid w:val="00D50C46"/>
    <w:rsid w:val="00D51D3F"/>
    <w:rsid w:val="00D55D48"/>
    <w:rsid w:val="00D56110"/>
    <w:rsid w:val="00D62FD8"/>
    <w:rsid w:val="00D65B79"/>
    <w:rsid w:val="00D734E0"/>
    <w:rsid w:val="00D745FA"/>
    <w:rsid w:val="00D83424"/>
    <w:rsid w:val="00D83A37"/>
    <w:rsid w:val="00D94F72"/>
    <w:rsid w:val="00D97BDB"/>
    <w:rsid w:val="00DA207B"/>
    <w:rsid w:val="00DA4768"/>
    <w:rsid w:val="00DA79A0"/>
    <w:rsid w:val="00DB4AFA"/>
    <w:rsid w:val="00DB54DA"/>
    <w:rsid w:val="00DB5547"/>
    <w:rsid w:val="00DB7C29"/>
    <w:rsid w:val="00DC45E2"/>
    <w:rsid w:val="00DD1ED8"/>
    <w:rsid w:val="00DE2B4F"/>
    <w:rsid w:val="00DE3419"/>
    <w:rsid w:val="00DF146D"/>
    <w:rsid w:val="00DF2C1C"/>
    <w:rsid w:val="00E02C6A"/>
    <w:rsid w:val="00E04CD5"/>
    <w:rsid w:val="00E10713"/>
    <w:rsid w:val="00E13829"/>
    <w:rsid w:val="00E14D71"/>
    <w:rsid w:val="00E21680"/>
    <w:rsid w:val="00E24DB6"/>
    <w:rsid w:val="00E27266"/>
    <w:rsid w:val="00E27289"/>
    <w:rsid w:val="00E40263"/>
    <w:rsid w:val="00E42B58"/>
    <w:rsid w:val="00E440FE"/>
    <w:rsid w:val="00E50448"/>
    <w:rsid w:val="00E50F04"/>
    <w:rsid w:val="00E55CB3"/>
    <w:rsid w:val="00E5638A"/>
    <w:rsid w:val="00E571AB"/>
    <w:rsid w:val="00E605E9"/>
    <w:rsid w:val="00E620F2"/>
    <w:rsid w:val="00E64552"/>
    <w:rsid w:val="00E6636E"/>
    <w:rsid w:val="00E704C0"/>
    <w:rsid w:val="00E73AD3"/>
    <w:rsid w:val="00E76C18"/>
    <w:rsid w:val="00E770A4"/>
    <w:rsid w:val="00E8637A"/>
    <w:rsid w:val="00E86DCE"/>
    <w:rsid w:val="00E91281"/>
    <w:rsid w:val="00E9183E"/>
    <w:rsid w:val="00E97B5D"/>
    <w:rsid w:val="00EA187D"/>
    <w:rsid w:val="00EA2B2C"/>
    <w:rsid w:val="00EA499B"/>
    <w:rsid w:val="00EA4A3E"/>
    <w:rsid w:val="00EA4BF3"/>
    <w:rsid w:val="00EA6F7D"/>
    <w:rsid w:val="00EB1837"/>
    <w:rsid w:val="00EC08CE"/>
    <w:rsid w:val="00EC14B5"/>
    <w:rsid w:val="00EC561D"/>
    <w:rsid w:val="00EC5E11"/>
    <w:rsid w:val="00ED478F"/>
    <w:rsid w:val="00ED69D4"/>
    <w:rsid w:val="00EE00FE"/>
    <w:rsid w:val="00EE0899"/>
    <w:rsid w:val="00EE0AE3"/>
    <w:rsid w:val="00EE13AE"/>
    <w:rsid w:val="00EE267D"/>
    <w:rsid w:val="00EE5500"/>
    <w:rsid w:val="00EF1876"/>
    <w:rsid w:val="00EF26D9"/>
    <w:rsid w:val="00EF7F3B"/>
    <w:rsid w:val="00F0037A"/>
    <w:rsid w:val="00F0393E"/>
    <w:rsid w:val="00F07399"/>
    <w:rsid w:val="00F135F7"/>
    <w:rsid w:val="00F13BA0"/>
    <w:rsid w:val="00F17767"/>
    <w:rsid w:val="00F22D1D"/>
    <w:rsid w:val="00F23896"/>
    <w:rsid w:val="00F23EE4"/>
    <w:rsid w:val="00F244BD"/>
    <w:rsid w:val="00F25C84"/>
    <w:rsid w:val="00F2700B"/>
    <w:rsid w:val="00F31089"/>
    <w:rsid w:val="00F340EA"/>
    <w:rsid w:val="00F34420"/>
    <w:rsid w:val="00F34D9D"/>
    <w:rsid w:val="00F40130"/>
    <w:rsid w:val="00F40375"/>
    <w:rsid w:val="00F46C80"/>
    <w:rsid w:val="00F46F29"/>
    <w:rsid w:val="00F46FF9"/>
    <w:rsid w:val="00F51B65"/>
    <w:rsid w:val="00F56C4D"/>
    <w:rsid w:val="00F57A1F"/>
    <w:rsid w:val="00F63096"/>
    <w:rsid w:val="00F6624B"/>
    <w:rsid w:val="00F75ED3"/>
    <w:rsid w:val="00F8131B"/>
    <w:rsid w:val="00F87328"/>
    <w:rsid w:val="00F9409E"/>
    <w:rsid w:val="00F96523"/>
    <w:rsid w:val="00FA4D3C"/>
    <w:rsid w:val="00FB083D"/>
    <w:rsid w:val="00FB3BE2"/>
    <w:rsid w:val="00FB4CA0"/>
    <w:rsid w:val="00FC03CF"/>
    <w:rsid w:val="00FC6F35"/>
    <w:rsid w:val="00FC7EBF"/>
    <w:rsid w:val="00FD24A5"/>
    <w:rsid w:val="00FD4710"/>
    <w:rsid w:val="00FD7210"/>
    <w:rsid w:val="00FD796E"/>
    <w:rsid w:val="00FE26C2"/>
    <w:rsid w:val="00FE3F45"/>
    <w:rsid w:val="00FF4136"/>
    <w:rsid w:val="00FF5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6DFBB"/>
  <w15:chartTrackingRefBased/>
  <w15:docId w15:val="{2EE8FEC7-A96C-AA4A-B80C-A200C928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00"/>
    <w:rPr>
      <w:rFonts w:ascii="Times New Roman" w:eastAsia="Times New Roman" w:hAnsi="Times New Roman" w:cs="Times New Roman"/>
      <w:lang w:eastAsia="en-GB"/>
    </w:rPr>
  </w:style>
  <w:style w:type="paragraph" w:styleId="Heading3">
    <w:name w:val="heading 3"/>
    <w:basedOn w:val="Normal"/>
    <w:next w:val="Normal"/>
    <w:link w:val="Heading3Char"/>
    <w:uiPriority w:val="9"/>
    <w:unhideWhenUsed/>
    <w:qFormat/>
    <w:rsid w:val="00487F68"/>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36911"/>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link w:val="Heading5Char"/>
    <w:uiPriority w:val="9"/>
    <w:qFormat/>
    <w:rsid w:val="00B003ED"/>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7EBF"/>
    <w:pPr>
      <w:spacing w:before="100" w:beforeAutospacing="1" w:after="100" w:afterAutospacing="1"/>
    </w:pPr>
  </w:style>
  <w:style w:type="character" w:styleId="Strong">
    <w:name w:val="Strong"/>
    <w:basedOn w:val="DefaultParagraphFont"/>
    <w:uiPriority w:val="22"/>
    <w:qFormat/>
    <w:rsid w:val="00FC7EBF"/>
    <w:rPr>
      <w:b/>
      <w:bCs/>
    </w:rPr>
  </w:style>
  <w:style w:type="character" w:styleId="Hyperlink">
    <w:name w:val="Hyperlink"/>
    <w:basedOn w:val="DefaultParagraphFont"/>
    <w:uiPriority w:val="99"/>
    <w:unhideWhenUsed/>
    <w:rsid w:val="00FC7EBF"/>
    <w:rPr>
      <w:color w:val="0000FF"/>
      <w:u w:val="single"/>
    </w:rPr>
  </w:style>
  <w:style w:type="character" w:customStyle="1" w:styleId="Heading5Char">
    <w:name w:val="Heading 5 Char"/>
    <w:basedOn w:val="DefaultParagraphFont"/>
    <w:link w:val="Heading5"/>
    <w:uiPriority w:val="9"/>
    <w:rsid w:val="00B003ED"/>
    <w:rPr>
      <w:rFonts w:ascii="Times New Roman" w:eastAsia="Times New Roman" w:hAnsi="Times New Roman" w:cs="Times New Roman"/>
      <w:b/>
      <w:bCs/>
      <w:sz w:val="20"/>
      <w:szCs w:val="20"/>
      <w:lang w:eastAsia="en-GB"/>
    </w:rPr>
  </w:style>
  <w:style w:type="character" w:styleId="HTMLKeyboard">
    <w:name w:val="HTML Keyboard"/>
    <w:basedOn w:val="DefaultParagraphFont"/>
    <w:uiPriority w:val="99"/>
    <w:semiHidden/>
    <w:unhideWhenUsed/>
    <w:rsid w:val="001954C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36911"/>
    <w:rPr>
      <w:rFonts w:asciiTheme="majorHAnsi" w:eastAsiaTheme="majorEastAsia" w:hAnsiTheme="majorHAnsi" w:cstheme="majorBidi"/>
      <w:i/>
      <w:iCs/>
      <w:color w:val="2F5496" w:themeColor="accent1" w:themeShade="BF"/>
    </w:rPr>
  </w:style>
  <w:style w:type="paragraph" w:customStyle="1" w:styleId="noind">
    <w:name w:val="noind"/>
    <w:basedOn w:val="Normal"/>
    <w:rsid w:val="00610C03"/>
    <w:pPr>
      <w:spacing w:before="100" w:beforeAutospacing="1" w:after="100" w:afterAutospacing="1"/>
    </w:pPr>
  </w:style>
  <w:style w:type="paragraph" w:customStyle="1" w:styleId="calibre19">
    <w:name w:val="calibre19"/>
    <w:basedOn w:val="Normal"/>
    <w:rsid w:val="00FB3BE2"/>
    <w:pPr>
      <w:spacing w:before="100" w:beforeAutospacing="1" w:after="100" w:afterAutospacing="1"/>
    </w:pPr>
  </w:style>
  <w:style w:type="character" w:styleId="FollowedHyperlink">
    <w:name w:val="FollowedHyperlink"/>
    <w:basedOn w:val="DefaultParagraphFont"/>
    <w:uiPriority w:val="99"/>
    <w:semiHidden/>
    <w:unhideWhenUsed/>
    <w:rsid w:val="004D65FF"/>
    <w:rPr>
      <w:color w:val="954F72" w:themeColor="followedHyperlink"/>
      <w:u w:val="single"/>
    </w:rPr>
  </w:style>
  <w:style w:type="character" w:customStyle="1" w:styleId="Heading3Char">
    <w:name w:val="Heading 3 Char"/>
    <w:basedOn w:val="DefaultParagraphFont"/>
    <w:link w:val="Heading3"/>
    <w:uiPriority w:val="9"/>
    <w:rsid w:val="00487F6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546C6"/>
    <w:pPr>
      <w:ind w:left="720"/>
      <w:contextualSpacing/>
    </w:pPr>
    <w:rPr>
      <w:rFonts w:asciiTheme="minorHAnsi" w:eastAsiaTheme="minorHAnsi" w:hAnsiTheme="minorHAnsi" w:cstheme="minorBidi"/>
      <w:lang w:eastAsia="en-US"/>
    </w:rPr>
  </w:style>
  <w:style w:type="paragraph" w:customStyle="1" w:styleId="calibre15">
    <w:name w:val="calibre15"/>
    <w:basedOn w:val="Normal"/>
    <w:rsid w:val="00D83424"/>
    <w:pPr>
      <w:spacing w:before="100" w:beforeAutospacing="1" w:after="100" w:afterAutospacing="1"/>
    </w:pPr>
  </w:style>
  <w:style w:type="paragraph" w:styleId="HTMLPreformatted">
    <w:name w:val="HTML Preformatted"/>
    <w:basedOn w:val="Normal"/>
    <w:link w:val="HTMLPreformattedChar"/>
    <w:uiPriority w:val="99"/>
    <w:unhideWhenUsed/>
    <w:rsid w:val="00BB5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5DE1"/>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2F2B93"/>
    <w:rPr>
      <w:color w:val="605E5C"/>
      <w:shd w:val="clear" w:color="auto" w:fill="E1DFDD"/>
    </w:rPr>
  </w:style>
  <w:style w:type="character" w:styleId="CommentReference">
    <w:name w:val="annotation reference"/>
    <w:basedOn w:val="DefaultParagraphFont"/>
    <w:uiPriority w:val="99"/>
    <w:semiHidden/>
    <w:unhideWhenUsed/>
    <w:rsid w:val="00F51B65"/>
    <w:rPr>
      <w:sz w:val="16"/>
      <w:szCs w:val="16"/>
    </w:rPr>
  </w:style>
  <w:style w:type="paragraph" w:styleId="CommentText">
    <w:name w:val="annotation text"/>
    <w:basedOn w:val="Normal"/>
    <w:link w:val="CommentTextChar"/>
    <w:uiPriority w:val="99"/>
    <w:semiHidden/>
    <w:unhideWhenUsed/>
    <w:rsid w:val="00F51B65"/>
    <w:rPr>
      <w:sz w:val="20"/>
      <w:szCs w:val="20"/>
    </w:rPr>
  </w:style>
  <w:style w:type="character" w:customStyle="1" w:styleId="CommentTextChar">
    <w:name w:val="Comment Text Char"/>
    <w:basedOn w:val="DefaultParagraphFont"/>
    <w:link w:val="CommentText"/>
    <w:uiPriority w:val="99"/>
    <w:semiHidden/>
    <w:rsid w:val="00F51B65"/>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F51B65"/>
    <w:rPr>
      <w:b/>
      <w:bCs/>
    </w:rPr>
  </w:style>
  <w:style w:type="character" w:customStyle="1" w:styleId="CommentSubjectChar">
    <w:name w:val="Comment Subject Char"/>
    <w:basedOn w:val="CommentTextChar"/>
    <w:link w:val="CommentSubject"/>
    <w:uiPriority w:val="99"/>
    <w:semiHidden/>
    <w:rsid w:val="00F51B65"/>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9">
      <w:bodyDiv w:val="1"/>
      <w:marLeft w:val="0"/>
      <w:marRight w:val="0"/>
      <w:marTop w:val="0"/>
      <w:marBottom w:val="0"/>
      <w:divBdr>
        <w:top w:val="none" w:sz="0" w:space="0" w:color="auto"/>
        <w:left w:val="none" w:sz="0" w:space="0" w:color="auto"/>
        <w:bottom w:val="none" w:sz="0" w:space="0" w:color="auto"/>
        <w:right w:val="none" w:sz="0" w:space="0" w:color="auto"/>
      </w:divBdr>
    </w:div>
    <w:div w:id="1973694">
      <w:bodyDiv w:val="1"/>
      <w:marLeft w:val="0"/>
      <w:marRight w:val="0"/>
      <w:marTop w:val="0"/>
      <w:marBottom w:val="0"/>
      <w:divBdr>
        <w:top w:val="none" w:sz="0" w:space="0" w:color="auto"/>
        <w:left w:val="none" w:sz="0" w:space="0" w:color="auto"/>
        <w:bottom w:val="none" w:sz="0" w:space="0" w:color="auto"/>
        <w:right w:val="none" w:sz="0" w:space="0" w:color="auto"/>
      </w:divBdr>
    </w:div>
    <w:div w:id="5522146">
      <w:bodyDiv w:val="1"/>
      <w:marLeft w:val="0"/>
      <w:marRight w:val="0"/>
      <w:marTop w:val="0"/>
      <w:marBottom w:val="0"/>
      <w:divBdr>
        <w:top w:val="none" w:sz="0" w:space="0" w:color="auto"/>
        <w:left w:val="none" w:sz="0" w:space="0" w:color="auto"/>
        <w:bottom w:val="none" w:sz="0" w:space="0" w:color="auto"/>
        <w:right w:val="none" w:sz="0" w:space="0" w:color="auto"/>
      </w:divBdr>
    </w:div>
    <w:div w:id="15472704">
      <w:bodyDiv w:val="1"/>
      <w:marLeft w:val="0"/>
      <w:marRight w:val="0"/>
      <w:marTop w:val="0"/>
      <w:marBottom w:val="0"/>
      <w:divBdr>
        <w:top w:val="none" w:sz="0" w:space="0" w:color="auto"/>
        <w:left w:val="none" w:sz="0" w:space="0" w:color="auto"/>
        <w:bottom w:val="none" w:sz="0" w:space="0" w:color="auto"/>
        <w:right w:val="none" w:sz="0" w:space="0" w:color="auto"/>
      </w:divBdr>
    </w:div>
    <w:div w:id="15737194">
      <w:bodyDiv w:val="1"/>
      <w:marLeft w:val="0"/>
      <w:marRight w:val="0"/>
      <w:marTop w:val="0"/>
      <w:marBottom w:val="0"/>
      <w:divBdr>
        <w:top w:val="none" w:sz="0" w:space="0" w:color="auto"/>
        <w:left w:val="none" w:sz="0" w:space="0" w:color="auto"/>
        <w:bottom w:val="none" w:sz="0" w:space="0" w:color="auto"/>
        <w:right w:val="none" w:sz="0" w:space="0" w:color="auto"/>
      </w:divBdr>
    </w:div>
    <w:div w:id="24598366">
      <w:bodyDiv w:val="1"/>
      <w:marLeft w:val="0"/>
      <w:marRight w:val="0"/>
      <w:marTop w:val="0"/>
      <w:marBottom w:val="0"/>
      <w:divBdr>
        <w:top w:val="none" w:sz="0" w:space="0" w:color="auto"/>
        <w:left w:val="none" w:sz="0" w:space="0" w:color="auto"/>
        <w:bottom w:val="none" w:sz="0" w:space="0" w:color="auto"/>
        <w:right w:val="none" w:sz="0" w:space="0" w:color="auto"/>
      </w:divBdr>
    </w:div>
    <w:div w:id="27534387">
      <w:bodyDiv w:val="1"/>
      <w:marLeft w:val="0"/>
      <w:marRight w:val="0"/>
      <w:marTop w:val="0"/>
      <w:marBottom w:val="0"/>
      <w:divBdr>
        <w:top w:val="none" w:sz="0" w:space="0" w:color="auto"/>
        <w:left w:val="none" w:sz="0" w:space="0" w:color="auto"/>
        <w:bottom w:val="none" w:sz="0" w:space="0" w:color="auto"/>
        <w:right w:val="none" w:sz="0" w:space="0" w:color="auto"/>
      </w:divBdr>
    </w:div>
    <w:div w:id="30957303">
      <w:bodyDiv w:val="1"/>
      <w:marLeft w:val="0"/>
      <w:marRight w:val="0"/>
      <w:marTop w:val="0"/>
      <w:marBottom w:val="0"/>
      <w:divBdr>
        <w:top w:val="none" w:sz="0" w:space="0" w:color="auto"/>
        <w:left w:val="none" w:sz="0" w:space="0" w:color="auto"/>
        <w:bottom w:val="none" w:sz="0" w:space="0" w:color="auto"/>
        <w:right w:val="none" w:sz="0" w:space="0" w:color="auto"/>
      </w:divBdr>
    </w:div>
    <w:div w:id="52894811">
      <w:bodyDiv w:val="1"/>
      <w:marLeft w:val="0"/>
      <w:marRight w:val="0"/>
      <w:marTop w:val="0"/>
      <w:marBottom w:val="0"/>
      <w:divBdr>
        <w:top w:val="none" w:sz="0" w:space="0" w:color="auto"/>
        <w:left w:val="none" w:sz="0" w:space="0" w:color="auto"/>
        <w:bottom w:val="none" w:sz="0" w:space="0" w:color="auto"/>
        <w:right w:val="none" w:sz="0" w:space="0" w:color="auto"/>
      </w:divBdr>
    </w:div>
    <w:div w:id="126632088">
      <w:bodyDiv w:val="1"/>
      <w:marLeft w:val="0"/>
      <w:marRight w:val="0"/>
      <w:marTop w:val="0"/>
      <w:marBottom w:val="0"/>
      <w:divBdr>
        <w:top w:val="none" w:sz="0" w:space="0" w:color="auto"/>
        <w:left w:val="none" w:sz="0" w:space="0" w:color="auto"/>
        <w:bottom w:val="none" w:sz="0" w:space="0" w:color="auto"/>
        <w:right w:val="none" w:sz="0" w:space="0" w:color="auto"/>
      </w:divBdr>
    </w:div>
    <w:div w:id="139352061">
      <w:bodyDiv w:val="1"/>
      <w:marLeft w:val="0"/>
      <w:marRight w:val="0"/>
      <w:marTop w:val="0"/>
      <w:marBottom w:val="0"/>
      <w:divBdr>
        <w:top w:val="none" w:sz="0" w:space="0" w:color="auto"/>
        <w:left w:val="none" w:sz="0" w:space="0" w:color="auto"/>
        <w:bottom w:val="none" w:sz="0" w:space="0" w:color="auto"/>
        <w:right w:val="none" w:sz="0" w:space="0" w:color="auto"/>
      </w:divBdr>
    </w:div>
    <w:div w:id="145518203">
      <w:bodyDiv w:val="1"/>
      <w:marLeft w:val="0"/>
      <w:marRight w:val="0"/>
      <w:marTop w:val="0"/>
      <w:marBottom w:val="0"/>
      <w:divBdr>
        <w:top w:val="none" w:sz="0" w:space="0" w:color="auto"/>
        <w:left w:val="none" w:sz="0" w:space="0" w:color="auto"/>
        <w:bottom w:val="none" w:sz="0" w:space="0" w:color="auto"/>
        <w:right w:val="none" w:sz="0" w:space="0" w:color="auto"/>
      </w:divBdr>
    </w:div>
    <w:div w:id="185141186">
      <w:bodyDiv w:val="1"/>
      <w:marLeft w:val="0"/>
      <w:marRight w:val="0"/>
      <w:marTop w:val="0"/>
      <w:marBottom w:val="0"/>
      <w:divBdr>
        <w:top w:val="none" w:sz="0" w:space="0" w:color="auto"/>
        <w:left w:val="none" w:sz="0" w:space="0" w:color="auto"/>
        <w:bottom w:val="none" w:sz="0" w:space="0" w:color="auto"/>
        <w:right w:val="none" w:sz="0" w:space="0" w:color="auto"/>
      </w:divBdr>
    </w:div>
    <w:div w:id="207492172">
      <w:bodyDiv w:val="1"/>
      <w:marLeft w:val="0"/>
      <w:marRight w:val="0"/>
      <w:marTop w:val="0"/>
      <w:marBottom w:val="0"/>
      <w:divBdr>
        <w:top w:val="none" w:sz="0" w:space="0" w:color="auto"/>
        <w:left w:val="none" w:sz="0" w:space="0" w:color="auto"/>
        <w:bottom w:val="none" w:sz="0" w:space="0" w:color="auto"/>
        <w:right w:val="none" w:sz="0" w:space="0" w:color="auto"/>
      </w:divBdr>
    </w:div>
    <w:div w:id="211968379">
      <w:bodyDiv w:val="1"/>
      <w:marLeft w:val="0"/>
      <w:marRight w:val="0"/>
      <w:marTop w:val="0"/>
      <w:marBottom w:val="0"/>
      <w:divBdr>
        <w:top w:val="none" w:sz="0" w:space="0" w:color="auto"/>
        <w:left w:val="none" w:sz="0" w:space="0" w:color="auto"/>
        <w:bottom w:val="none" w:sz="0" w:space="0" w:color="auto"/>
        <w:right w:val="none" w:sz="0" w:space="0" w:color="auto"/>
      </w:divBdr>
    </w:div>
    <w:div w:id="217473607">
      <w:bodyDiv w:val="1"/>
      <w:marLeft w:val="0"/>
      <w:marRight w:val="0"/>
      <w:marTop w:val="0"/>
      <w:marBottom w:val="0"/>
      <w:divBdr>
        <w:top w:val="none" w:sz="0" w:space="0" w:color="auto"/>
        <w:left w:val="none" w:sz="0" w:space="0" w:color="auto"/>
        <w:bottom w:val="none" w:sz="0" w:space="0" w:color="auto"/>
        <w:right w:val="none" w:sz="0" w:space="0" w:color="auto"/>
      </w:divBdr>
    </w:div>
    <w:div w:id="227427527">
      <w:bodyDiv w:val="1"/>
      <w:marLeft w:val="0"/>
      <w:marRight w:val="0"/>
      <w:marTop w:val="0"/>
      <w:marBottom w:val="0"/>
      <w:divBdr>
        <w:top w:val="none" w:sz="0" w:space="0" w:color="auto"/>
        <w:left w:val="none" w:sz="0" w:space="0" w:color="auto"/>
        <w:bottom w:val="none" w:sz="0" w:space="0" w:color="auto"/>
        <w:right w:val="none" w:sz="0" w:space="0" w:color="auto"/>
      </w:divBdr>
    </w:div>
    <w:div w:id="247543584">
      <w:bodyDiv w:val="1"/>
      <w:marLeft w:val="0"/>
      <w:marRight w:val="0"/>
      <w:marTop w:val="0"/>
      <w:marBottom w:val="0"/>
      <w:divBdr>
        <w:top w:val="none" w:sz="0" w:space="0" w:color="auto"/>
        <w:left w:val="none" w:sz="0" w:space="0" w:color="auto"/>
        <w:bottom w:val="none" w:sz="0" w:space="0" w:color="auto"/>
        <w:right w:val="none" w:sz="0" w:space="0" w:color="auto"/>
      </w:divBdr>
    </w:div>
    <w:div w:id="268204047">
      <w:bodyDiv w:val="1"/>
      <w:marLeft w:val="0"/>
      <w:marRight w:val="0"/>
      <w:marTop w:val="0"/>
      <w:marBottom w:val="0"/>
      <w:divBdr>
        <w:top w:val="none" w:sz="0" w:space="0" w:color="auto"/>
        <w:left w:val="none" w:sz="0" w:space="0" w:color="auto"/>
        <w:bottom w:val="none" w:sz="0" w:space="0" w:color="auto"/>
        <w:right w:val="none" w:sz="0" w:space="0" w:color="auto"/>
      </w:divBdr>
    </w:div>
    <w:div w:id="269163212">
      <w:bodyDiv w:val="1"/>
      <w:marLeft w:val="0"/>
      <w:marRight w:val="0"/>
      <w:marTop w:val="0"/>
      <w:marBottom w:val="0"/>
      <w:divBdr>
        <w:top w:val="none" w:sz="0" w:space="0" w:color="auto"/>
        <w:left w:val="none" w:sz="0" w:space="0" w:color="auto"/>
        <w:bottom w:val="none" w:sz="0" w:space="0" w:color="auto"/>
        <w:right w:val="none" w:sz="0" w:space="0" w:color="auto"/>
      </w:divBdr>
    </w:div>
    <w:div w:id="271790884">
      <w:bodyDiv w:val="1"/>
      <w:marLeft w:val="0"/>
      <w:marRight w:val="0"/>
      <w:marTop w:val="0"/>
      <w:marBottom w:val="0"/>
      <w:divBdr>
        <w:top w:val="none" w:sz="0" w:space="0" w:color="auto"/>
        <w:left w:val="none" w:sz="0" w:space="0" w:color="auto"/>
        <w:bottom w:val="none" w:sz="0" w:space="0" w:color="auto"/>
        <w:right w:val="none" w:sz="0" w:space="0" w:color="auto"/>
      </w:divBdr>
    </w:div>
    <w:div w:id="303506888">
      <w:bodyDiv w:val="1"/>
      <w:marLeft w:val="0"/>
      <w:marRight w:val="0"/>
      <w:marTop w:val="0"/>
      <w:marBottom w:val="0"/>
      <w:divBdr>
        <w:top w:val="none" w:sz="0" w:space="0" w:color="auto"/>
        <w:left w:val="none" w:sz="0" w:space="0" w:color="auto"/>
        <w:bottom w:val="none" w:sz="0" w:space="0" w:color="auto"/>
        <w:right w:val="none" w:sz="0" w:space="0" w:color="auto"/>
      </w:divBdr>
    </w:div>
    <w:div w:id="310526022">
      <w:bodyDiv w:val="1"/>
      <w:marLeft w:val="0"/>
      <w:marRight w:val="0"/>
      <w:marTop w:val="0"/>
      <w:marBottom w:val="0"/>
      <w:divBdr>
        <w:top w:val="none" w:sz="0" w:space="0" w:color="auto"/>
        <w:left w:val="none" w:sz="0" w:space="0" w:color="auto"/>
        <w:bottom w:val="none" w:sz="0" w:space="0" w:color="auto"/>
        <w:right w:val="none" w:sz="0" w:space="0" w:color="auto"/>
      </w:divBdr>
    </w:div>
    <w:div w:id="312029642">
      <w:bodyDiv w:val="1"/>
      <w:marLeft w:val="0"/>
      <w:marRight w:val="0"/>
      <w:marTop w:val="0"/>
      <w:marBottom w:val="0"/>
      <w:divBdr>
        <w:top w:val="none" w:sz="0" w:space="0" w:color="auto"/>
        <w:left w:val="none" w:sz="0" w:space="0" w:color="auto"/>
        <w:bottom w:val="none" w:sz="0" w:space="0" w:color="auto"/>
        <w:right w:val="none" w:sz="0" w:space="0" w:color="auto"/>
      </w:divBdr>
    </w:div>
    <w:div w:id="313073134">
      <w:bodyDiv w:val="1"/>
      <w:marLeft w:val="0"/>
      <w:marRight w:val="0"/>
      <w:marTop w:val="0"/>
      <w:marBottom w:val="0"/>
      <w:divBdr>
        <w:top w:val="none" w:sz="0" w:space="0" w:color="auto"/>
        <w:left w:val="none" w:sz="0" w:space="0" w:color="auto"/>
        <w:bottom w:val="none" w:sz="0" w:space="0" w:color="auto"/>
        <w:right w:val="none" w:sz="0" w:space="0" w:color="auto"/>
      </w:divBdr>
    </w:div>
    <w:div w:id="327443469">
      <w:bodyDiv w:val="1"/>
      <w:marLeft w:val="0"/>
      <w:marRight w:val="0"/>
      <w:marTop w:val="0"/>
      <w:marBottom w:val="0"/>
      <w:divBdr>
        <w:top w:val="none" w:sz="0" w:space="0" w:color="auto"/>
        <w:left w:val="none" w:sz="0" w:space="0" w:color="auto"/>
        <w:bottom w:val="none" w:sz="0" w:space="0" w:color="auto"/>
        <w:right w:val="none" w:sz="0" w:space="0" w:color="auto"/>
      </w:divBdr>
    </w:div>
    <w:div w:id="327750275">
      <w:bodyDiv w:val="1"/>
      <w:marLeft w:val="0"/>
      <w:marRight w:val="0"/>
      <w:marTop w:val="0"/>
      <w:marBottom w:val="0"/>
      <w:divBdr>
        <w:top w:val="none" w:sz="0" w:space="0" w:color="auto"/>
        <w:left w:val="none" w:sz="0" w:space="0" w:color="auto"/>
        <w:bottom w:val="none" w:sz="0" w:space="0" w:color="auto"/>
        <w:right w:val="none" w:sz="0" w:space="0" w:color="auto"/>
      </w:divBdr>
    </w:div>
    <w:div w:id="344550649">
      <w:bodyDiv w:val="1"/>
      <w:marLeft w:val="0"/>
      <w:marRight w:val="0"/>
      <w:marTop w:val="0"/>
      <w:marBottom w:val="0"/>
      <w:divBdr>
        <w:top w:val="none" w:sz="0" w:space="0" w:color="auto"/>
        <w:left w:val="none" w:sz="0" w:space="0" w:color="auto"/>
        <w:bottom w:val="none" w:sz="0" w:space="0" w:color="auto"/>
        <w:right w:val="none" w:sz="0" w:space="0" w:color="auto"/>
      </w:divBdr>
    </w:div>
    <w:div w:id="366830268">
      <w:bodyDiv w:val="1"/>
      <w:marLeft w:val="0"/>
      <w:marRight w:val="0"/>
      <w:marTop w:val="0"/>
      <w:marBottom w:val="0"/>
      <w:divBdr>
        <w:top w:val="none" w:sz="0" w:space="0" w:color="auto"/>
        <w:left w:val="none" w:sz="0" w:space="0" w:color="auto"/>
        <w:bottom w:val="none" w:sz="0" w:space="0" w:color="auto"/>
        <w:right w:val="none" w:sz="0" w:space="0" w:color="auto"/>
      </w:divBdr>
    </w:div>
    <w:div w:id="392196215">
      <w:bodyDiv w:val="1"/>
      <w:marLeft w:val="0"/>
      <w:marRight w:val="0"/>
      <w:marTop w:val="0"/>
      <w:marBottom w:val="0"/>
      <w:divBdr>
        <w:top w:val="none" w:sz="0" w:space="0" w:color="auto"/>
        <w:left w:val="none" w:sz="0" w:space="0" w:color="auto"/>
        <w:bottom w:val="none" w:sz="0" w:space="0" w:color="auto"/>
        <w:right w:val="none" w:sz="0" w:space="0" w:color="auto"/>
      </w:divBdr>
    </w:div>
    <w:div w:id="402602640">
      <w:bodyDiv w:val="1"/>
      <w:marLeft w:val="0"/>
      <w:marRight w:val="0"/>
      <w:marTop w:val="0"/>
      <w:marBottom w:val="0"/>
      <w:divBdr>
        <w:top w:val="none" w:sz="0" w:space="0" w:color="auto"/>
        <w:left w:val="none" w:sz="0" w:space="0" w:color="auto"/>
        <w:bottom w:val="none" w:sz="0" w:space="0" w:color="auto"/>
        <w:right w:val="none" w:sz="0" w:space="0" w:color="auto"/>
      </w:divBdr>
    </w:div>
    <w:div w:id="417142988">
      <w:bodyDiv w:val="1"/>
      <w:marLeft w:val="0"/>
      <w:marRight w:val="0"/>
      <w:marTop w:val="0"/>
      <w:marBottom w:val="0"/>
      <w:divBdr>
        <w:top w:val="none" w:sz="0" w:space="0" w:color="auto"/>
        <w:left w:val="none" w:sz="0" w:space="0" w:color="auto"/>
        <w:bottom w:val="none" w:sz="0" w:space="0" w:color="auto"/>
        <w:right w:val="none" w:sz="0" w:space="0" w:color="auto"/>
      </w:divBdr>
    </w:div>
    <w:div w:id="421609019">
      <w:bodyDiv w:val="1"/>
      <w:marLeft w:val="0"/>
      <w:marRight w:val="0"/>
      <w:marTop w:val="0"/>
      <w:marBottom w:val="0"/>
      <w:divBdr>
        <w:top w:val="none" w:sz="0" w:space="0" w:color="auto"/>
        <w:left w:val="none" w:sz="0" w:space="0" w:color="auto"/>
        <w:bottom w:val="none" w:sz="0" w:space="0" w:color="auto"/>
        <w:right w:val="none" w:sz="0" w:space="0" w:color="auto"/>
      </w:divBdr>
    </w:div>
    <w:div w:id="422072825">
      <w:bodyDiv w:val="1"/>
      <w:marLeft w:val="0"/>
      <w:marRight w:val="0"/>
      <w:marTop w:val="0"/>
      <w:marBottom w:val="0"/>
      <w:divBdr>
        <w:top w:val="none" w:sz="0" w:space="0" w:color="auto"/>
        <w:left w:val="none" w:sz="0" w:space="0" w:color="auto"/>
        <w:bottom w:val="none" w:sz="0" w:space="0" w:color="auto"/>
        <w:right w:val="none" w:sz="0" w:space="0" w:color="auto"/>
      </w:divBdr>
    </w:div>
    <w:div w:id="425198648">
      <w:bodyDiv w:val="1"/>
      <w:marLeft w:val="0"/>
      <w:marRight w:val="0"/>
      <w:marTop w:val="0"/>
      <w:marBottom w:val="0"/>
      <w:divBdr>
        <w:top w:val="none" w:sz="0" w:space="0" w:color="auto"/>
        <w:left w:val="none" w:sz="0" w:space="0" w:color="auto"/>
        <w:bottom w:val="none" w:sz="0" w:space="0" w:color="auto"/>
        <w:right w:val="none" w:sz="0" w:space="0" w:color="auto"/>
      </w:divBdr>
    </w:div>
    <w:div w:id="437145703">
      <w:bodyDiv w:val="1"/>
      <w:marLeft w:val="0"/>
      <w:marRight w:val="0"/>
      <w:marTop w:val="0"/>
      <w:marBottom w:val="0"/>
      <w:divBdr>
        <w:top w:val="none" w:sz="0" w:space="0" w:color="auto"/>
        <w:left w:val="none" w:sz="0" w:space="0" w:color="auto"/>
        <w:bottom w:val="none" w:sz="0" w:space="0" w:color="auto"/>
        <w:right w:val="none" w:sz="0" w:space="0" w:color="auto"/>
      </w:divBdr>
    </w:div>
    <w:div w:id="441657736">
      <w:bodyDiv w:val="1"/>
      <w:marLeft w:val="0"/>
      <w:marRight w:val="0"/>
      <w:marTop w:val="0"/>
      <w:marBottom w:val="0"/>
      <w:divBdr>
        <w:top w:val="none" w:sz="0" w:space="0" w:color="auto"/>
        <w:left w:val="none" w:sz="0" w:space="0" w:color="auto"/>
        <w:bottom w:val="none" w:sz="0" w:space="0" w:color="auto"/>
        <w:right w:val="none" w:sz="0" w:space="0" w:color="auto"/>
      </w:divBdr>
    </w:div>
    <w:div w:id="477652366">
      <w:bodyDiv w:val="1"/>
      <w:marLeft w:val="0"/>
      <w:marRight w:val="0"/>
      <w:marTop w:val="0"/>
      <w:marBottom w:val="0"/>
      <w:divBdr>
        <w:top w:val="none" w:sz="0" w:space="0" w:color="auto"/>
        <w:left w:val="none" w:sz="0" w:space="0" w:color="auto"/>
        <w:bottom w:val="none" w:sz="0" w:space="0" w:color="auto"/>
        <w:right w:val="none" w:sz="0" w:space="0" w:color="auto"/>
      </w:divBdr>
    </w:div>
    <w:div w:id="492797311">
      <w:bodyDiv w:val="1"/>
      <w:marLeft w:val="0"/>
      <w:marRight w:val="0"/>
      <w:marTop w:val="0"/>
      <w:marBottom w:val="0"/>
      <w:divBdr>
        <w:top w:val="none" w:sz="0" w:space="0" w:color="auto"/>
        <w:left w:val="none" w:sz="0" w:space="0" w:color="auto"/>
        <w:bottom w:val="none" w:sz="0" w:space="0" w:color="auto"/>
        <w:right w:val="none" w:sz="0" w:space="0" w:color="auto"/>
      </w:divBdr>
    </w:div>
    <w:div w:id="494415098">
      <w:bodyDiv w:val="1"/>
      <w:marLeft w:val="0"/>
      <w:marRight w:val="0"/>
      <w:marTop w:val="0"/>
      <w:marBottom w:val="0"/>
      <w:divBdr>
        <w:top w:val="none" w:sz="0" w:space="0" w:color="auto"/>
        <w:left w:val="none" w:sz="0" w:space="0" w:color="auto"/>
        <w:bottom w:val="none" w:sz="0" w:space="0" w:color="auto"/>
        <w:right w:val="none" w:sz="0" w:space="0" w:color="auto"/>
      </w:divBdr>
    </w:div>
    <w:div w:id="499976048">
      <w:bodyDiv w:val="1"/>
      <w:marLeft w:val="0"/>
      <w:marRight w:val="0"/>
      <w:marTop w:val="0"/>
      <w:marBottom w:val="0"/>
      <w:divBdr>
        <w:top w:val="none" w:sz="0" w:space="0" w:color="auto"/>
        <w:left w:val="none" w:sz="0" w:space="0" w:color="auto"/>
        <w:bottom w:val="none" w:sz="0" w:space="0" w:color="auto"/>
        <w:right w:val="none" w:sz="0" w:space="0" w:color="auto"/>
      </w:divBdr>
    </w:div>
    <w:div w:id="504900144">
      <w:bodyDiv w:val="1"/>
      <w:marLeft w:val="0"/>
      <w:marRight w:val="0"/>
      <w:marTop w:val="0"/>
      <w:marBottom w:val="0"/>
      <w:divBdr>
        <w:top w:val="none" w:sz="0" w:space="0" w:color="auto"/>
        <w:left w:val="none" w:sz="0" w:space="0" w:color="auto"/>
        <w:bottom w:val="none" w:sz="0" w:space="0" w:color="auto"/>
        <w:right w:val="none" w:sz="0" w:space="0" w:color="auto"/>
      </w:divBdr>
    </w:div>
    <w:div w:id="515771750">
      <w:bodyDiv w:val="1"/>
      <w:marLeft w:val="0"/>
      <w:marRight w:val="0"/>
      <w:marTop w:val="0"/>
      <w:marBottom w:val="0"/>
      <w:divBdr>
        <w:top w:val="none" w:sz="0" w:space="0" w:color="auto"/>
        <w:left w:val="none" w:sz="0" w:space="0" w:color="auto"/>
        <w:bottom w:val="none" w:sz="0" w:space="0" w:color="auto"/>
        <w:right w:val="none" w:sz="0" w:space="0" w:color="auto"/>
      </w:divBdr>
    </w:div>
    <w:div w:id="529799766">
      <w:bodyDiv w:val="1"/>
      <w:marLeft w:val="0"/>
      <w:marRight w:val="0"/>
      <w:marTop w:val="0"/>
      <w:marBottom w:val="0"/>
      <w:divBdr>
        <w:top w:val="none" w:sz="0" w:space="0" w:color="auto"/>
        <w:left w:val="none" w:sz="0" w:space="0" w:color="auto"/>
        <w:bottom w:val="none" w:sz="0" w:space="0" w:color="auto"/>
        <w:right w:val="none" w:sz="0" w:space="0" w:color="auto"/>
      </w:divBdr>
    </w:div>
    <w:div w:id="557208942">
      <w:bodyDiv w:val="1"/>
      <w:marLeft w:val="0"/>
      <w:marRight w:val="0"/>
      <w:marTop w:val="0"/>
      <w:marBottom w:val="0"/>
      <w:divBdr>
        <w:top w:val="none" w:sz="0" w:space="0" w:color="auto"/>
        <w:left w:val="none" w:sz="0" w:space="0" w:color="auto"/>
        <w:bottom w:val="none" w:sz="0" w:space="0" w:color="auto"/>
        <w:right w:val="none" w:sz="0" w:space="0" w:color="auto"/>
      </w:divBdr>
    </w:div>
    <w:div w:id="603268133">
      <w:bodyDiv w:val="1"/>
      <w:marLeft w:val="0"/>
      <w:marRight w:val="0"/>
      <w:marTop w:val="0"/>
      <w:marBottom w:val="0"/>
      <w:divBdr>
        <w:top w:val="none" w:sz="0" w:space="0" w:color="auto"/>
        <w:left w:val="none" w:sz="0" w:space="0" w:color="auto"/>
        <w:bottom w:val="none" w:sz="0" w:space="0" w:color="auto"/>
        <w:right w:val="none" w:sz="0" w:space="0" w:color="auto"/>
      </w:divBdr>
    </w:div>
    <w:div w:id="611713315">
      <w:bodyDiv w:val="1"/>
      <w:marLeft w:val="0"/>
      <w:marRight w:val="0"/>
      <w:marTop w:val="0"/>
      <w:marBottom w:val="0"/>
      <w:divBdr>
        <w:top w:val="none" w:sz="0" w:space="0" w:color="auto"/>
        <w:left w:val="none" w:sz="0" w:space="0" w:color="auto"/>
        <w:bottom w:val="none" w:sz="0" w:space="0" w:color="auto"/>
        <w:right w:val="none" w:sz="0" w:space="0" w:color="auto"/>
      </w:divBdr>
    </w:div>
    <w:div w:id="618219672">
      <w:bodyDiv w:val="1"/>
      <w:marLeft w:val="0"/>
      <w:marRight w:val="0"/>
      <w:marTop w:val="0"/>
      <w:marBottom w:val="0"/>
      <w:divBdr>
        <w:top w:val="none" w:sz="0" w:space="0" w:color="auto"/>
        <w:left w:val="none" w:sz="0" w:space="0" w:color="auto"/>
        <w:bottom w:val="none" w:sz="0" w:space="0" w:color="auto"/>
        <w:right w:val="none" w:sz="0" w:space="0" w:color="auto"/>
      </w:divBdr>
    </w:div>
    <w:div w:id="628124281">
      <w:bodyDiv w:val="1"/>
      <w:marLeft w:val="0"/>
      <w:marRight w:val="0"/>
      <w:marTop w:val="0"/>
      <w:marBottom w:val="0"/>
      <w:divBdr>
        <w:top w:val="none" w:sz="0" w:space="0" w:color="auto"/>
        <w:left w:val="none" w:sz="0" w:space="0" w:color="auto"/>
        <w:bottom w:val="none" w:sz="0" w:space="0" w:color="auto"/>
        <w:right w:val="none" w:sz="0" w:space="0" w:color="auto"/>
      </w:divBdr>
    </w:div>
    <w:div w:id="635919087">
      <w:bodyDiv w:val="1"/>
      <w:marLeft w:val="0"/>
      <w:marRight w:val="0"/>
      <w:marTop w:val="0"/>
      <w:marBottom w:val="0"/>
      <w:divBdr>
        <w:top w:val="none" w:sz="0" w:space="0" w:color="auto"/>
        <w:left w:val="none" w:sz="0" w:space="0" w:color="auto"/>
        <w:bottom w:val="none" w:sz="0" w:space="0" w:color="auto"/>
        <w:right w:val="none" w:sz="0" w:space="0" w:color="auto"/>
      </w:divBdr>
    </w:div>
    <w:div w:id="644628444">
      <w:bodyDiv w:val="1"/>
      <w:marLeft w:val="0"/>
      <w:marRight w:val="0"/>
      <w:marTop w:val="0"/>
      <w:marBottom w:val="0"/>
      <w:divBdr>
        <w:top w:val="none" w:sz="0" w:space="0" w:color="auto"/>
        <w:left w:val="none" w:sz="0" w:space="0" w:color="auto"/>
        <w:bottom w:val="none" w:sz="0" w:space="0" w:color="auto"/>
        <w:right w:val="none" w:sz="0" w:space="0" w:color="auto"/>
      </w:divBdr>
    </w:div>
    <w:div w:id="671177202">
      <w:bodyDiv w:val="1"/>
      <w:marLeft w:val="0"/>
      <w:marRight w:val="0"/>
      <w:marTop w:val="0"/>
      <w:marBottom w:val="0"/>
      <w:divBdr>
        <w:top w:val="none" w:sz="0" w:space="0" w:color="auto"/>
        <w:left w:val="none" w:sz="0" w:space="0" w:color="auto"/>
        <w:bottom w:val="none" w:sz="0" w:space="0" w:color="auto"/>
        <w:right w:val="none" w:sz="0" w:space="0" w:color="auto"/>
      </w:divBdr>
    </w:div>
    <w:div w:id="673653073">
      <w:bodyDiv w:val="1"/>
      <w:marLeft w:val="0"/>
      <w:marRight w:val="0"/>
      <w:marTop w:val="0"/>
      <w:marBottom w:val="0"/>
      <w:divBdr>
        <w:top w:val="none" w:sz="0" w:space="0" w:color="auto"/>
        <w:left w:val="none" w:sz="0" w:space="0" w:color="auto"/>
        <w:bottom w:val="none" w:sz="0" w:space="0" w:color="auto"/>
        <w:right w:val="none" w:sz="0" w:space="0" w:color="auto"/>
      </w:divBdr>
    </w:div>
    <w:div w:id="686911296">
      <w:bodyDiv w:val="1"/>
      <w:marLeft w:val="0"/>
      <w:marRight w:val="0"/>
      <w:marTop w:val="0"/>
      <w:marBottom w:val="0"/>
      <w:divBdr>
        <w:top w:val="none" w:sz="0" w:space="0" w:color="auto"/>
        <w:left w:val="none" w:sz="0" w:space="0" w:color="auto"/>
        <w:bottom w:val="none" w:sz="0" w:space="0" w:color="auto"/>
        <w:right w:val="none" w:sz="0" w:space="0" w:color="auto"/>
      </w:divBdr>
    </w:div>
    <w:div w:id="688988425">
      <w:bodyDiv w:val="1"/>
      <w:marLeft w:val="0"/>
      <w:marRight w:val="0"/>
      <w:marTop w:val="0"/>
      <w:marBottom w:val="0"/>
      <w:divBdr>
        <w:top w:val="none" w:sz="0" w:space="0" w:color="auto"/>
        <w:left w:val="none" w:sz="0" w:space="0" w:color="auto"/>
        <w:bottom w:val="none" w:sz="0" w:space="0" w:color="auto"/>
        <w:right w:val="none" w:sz="0" w:space="0" w:color="auto"/>
      </w:divBdr>
    </w:div>
    <w:div w:id="699283953">
      <w:bodyDiv w:val="1"/>
      <w:marLeft w:val="0"/>
      <w:marRight w:val="0"/>
      <w:marTop w:val="0"/>
      <w:marBottom w:val="0"/>
      <w:divBdr>
        <w:top w:val="none" w:sz="0" w:space="0" w:color="auto"/>
        <w:left w:val="none" w:sz="0" w:space="0" w:color="auto"/>
        <w:bottom w:val="none" w:sz="0" w:space="0" w:color="auto"/>
        <w:right w:val="none" w:sz="0" w:space="0" w:color="auto"/>
      </w:divBdr>
    </w:div>
    <w:div w:id="715079785">
      <w:bodyDiv w:val="1"/>
      <w:marLeft w:val="0"/>
      <w:marRight w:val="0"/>
      <w:marTop w:val="0"/>
      <w:marBottom w:val="0"/>
      <w:divBdr>
        <w:top w:val="none" w:sz="0" w:space="0" w:color="auto"/>
        <w:left w:val="none" w:sz="0" w:space="0" w:color="auto"/>
        <w:bottom w:val="none" w:sz="0" w:space="0" w:color="auto"/>
        <w:right w:val="none" w:sz="0" w:space="0" w:color="auto"/>
      </w:divBdr>
    </w:div>
    <w:div w:id="747307614">
      <w:bodyDiv w:val="1"/>
      <w:marLeft w:val="0"/>
      <w:marRight w:val="0"/>
      <w:marTop w:val="0"/>
      <w:marBottom w:val="0"/>
      <w:divBdr>
        <w:top w:val="none" w:sz="0" w:space="0" w:color="auto"/>
        <w:left w:val="none" w:sz="0" w:space="0" w:color="auto"/>
        <w:bottom w:val="none" w:sz="0" w:space="0" w:color="auto"/>
        <w:right w:val="none" w:sz="0" w:space="0" w:color="auto"/>
      </w:divBdr>
    </w:div>
    <w:div w:id="756950185">
      <w:bodyDiv w:val="1"/>
      <w:marLeft w:val="0"/>
      <w:marRight w:val="0"/>
      <w:marTop w:val="0"/>
      <w:marBottom w:val="0"/>
      <w:divBdr>
        <w:top w:val="none" w:sz="0" w:space="0" w:color="auto"/>
        <w:left w:val="none" w:sz="0" w:space="0" w:color="auto"/>
        <w:bottom w:val="none" w:sz="0" w:space="0" w:color="auto"/>
        <w:right w:val="none" w:sz="0" w:space="0" w:color="auto"/>
      </w:divBdr>
    </w:div>
    <w:div w:id="758256038">
      <w:bodyDiv w:val="1"/>
      <w:marLeft w:val="0"/>
      <w:marRight w:val="0"/>
      <w:marTop w:val="0"/>
      <w:marBottom w:val="0"/>
      <w:divBdr>
        <w:top w:val="none" w:sz="0" w:space="0" w:color="auto"/>
        <w:left w:val="none" w:sz="0" w:space="0" w:color="auto"/>
        <w:bottom w:val="none" w:sz="0" w:space="0" w:color="auto"/>
        <w:right w:val="none" w:sz="0" w:space="0" w:color="auto"/>
      </w:divBdr>
    </w:div>
    <w:div w:id="765732397">
      <w:bodyDiv w:val="1"/>
      <w:marLeft w:val="0"/>
      <w:marRight w:val="0"/>
      <w:marTop w:val="0"/>
      <w:marBottom w:val="0"/>
      <w:divBdr>
        <w:top w:val="none" w:sz="0" w:space="0" w:color="auto"/>
        <w:left w:val="none" w:sz="0" w:space="0" w:color="auto"/>
        <w:bottom w:val="none" w:sz="0" w:space="0" w:color="auto"/>
        <w:right w:val="none" w:sz="0" w:space="0" w:color="auto"/>
      </w:divBdr>
    </w:div>
    <w:div w:id="799690889">
      <w:bodyDiv w:val="1"/>
      <w:marLeft w:val="0"/>
      <w:marRight w:val="0"/>
      <w:marTop w:val="0"/>
      <w:marBottom w:val="0"/>
      <w:divBdr>
        <w:top w:val="none" w:sz="0" w:space="0" w:color="auto"/>
        <w:left w:val="none" w:sz="0" w:space="0" w:color="auto"/>
        <w:bottom w:val="none" w:sz="0" w:space="0" w:color="auto"/>
        <w:right w:val="none" w:sz="0" w:space="0" w:color="auto"/>
      </w:divBdr>
    </w:div>
    <w:div w:id="800659251">
      <w:bodyDiv w:val="1"/>
      <w:marLeft w:val="0"/>
      <w:marRight w:val="0"/>
      <w:marTop w:val="0"/>
      <w:marBottom w:val="0"/>
      <w:divBdr>
        <w:top w:val="none" w:sz="0" w:space="0" w:color="auto"/>
        <w:left w:val="none" w:sz="0" w:space="0" w:color="auto"/>
        <w:bottom w:val="none" w:sz="0" w:space="0" w:color="auto"/>
        <w:right w:val="none" w:sz="0" w:space="0" w:color="auto"/>
      </w:divBdr>
    </w:div>
    <w:div w:id="839539638">
      <w:bodyDiv w:val="1"/>
      <w:marLeft w:val="0"/>
      <w:marRight w:val="0"/>
      <w:marTop w:val="0"/>
      <w:marBottom w:val="0"/>
      <w:divBdr>
        <w:top w:val="none" w:sz="0" w:space="0" w:color="auto"/>
        <w:left w:val="none" w:sz="0" w:space="0" w:color="auto"/>
        <w:bottom w:val="none" w:sz="0" w:space="0" w:color="auto"/>
        <w:right w:val="none" w:sz="0" w:space="0" w:color="auto"/>
      </w:divBdr>
    </w:div>
    <w:div w:id="839781693">
      <w:bodyDiv w:val="1"/>
      <w:marLeft w:val="0"/>
      <w:marRight w:val="0"/>
      <w:marTop w:val="0"/>
      <w:marBottom w:val="0"/>
      <w:divBdr>
        <w:top w:val="none" w:sz="0" w:space="0" w:color="auto"/>
        <w:left w:val="none" w:sz="0" w:space="0" w:color="auto"/>
        <w:bottom w:val="none" w:sz="0" w:space="0" w:color="auto"/>
        <w:right w:val="none" w:sz="0" w:space="0" w:color="auto"/>
      </w:divBdr>
    </w:div>
    <w:div w:id="876703501">
      <w:bodyDiv w:val="1"/>
      <w:marLeft w:val="0"/>
      <w:marRight w:val="0"/>
      <w:marTop w:val="0"/>
      <w:marBottom w:val="0"/>
      <w:divBdr>
        <w:top w:val="none" w:sz="0" w:space="0" w:color="auto"/>
        <w:left w:val="none" w:sz="0" w:space="0" w:color="auto"/>
        <w:bottom w:val="none" w:sz="0" w:space="0" w:color="auto"/>
        <w:right w:val="none" w:sz="0" w:space="0" w:color="auto"/>
      </w:divBdr>
    </w:div>
    <w:div w:id="879979258">
      <w:bodyDiv w:val="1"/>
      <w:marLeft w:val="0"/>
      <w:marRight w:val="0"/>
      <w:marTop w:val="0"/>
      <w:marBottom w:val="0"/>
      <w:divBdr>
        <w:top w:val="none" w:sz="0" w:space="0" w:color="auto"/>
        <w:left w:val="none" w:sz="0" w:space="0" w:color="auto"/>
        <w:bottom w:val="none" w:sz="0" w:space="0" w:color="auto"/>
        <w:right w:val="none" w:sz="0" w:space="0" w:color="auto"/>
      </w:divBdr>
    </w:div>
    <w:div w:id="891305712">
      <w:bodyDiv w:val="1"/>
      <w:marLeft w:val="0"/>
      <w:marRight w:val="0"/>
      <w:marTop w:val="0"/>
      <w:marBottom w:val="0"/>
      <w:divBdr>
        <w:top w:val="none" w:sz="0" w:space="0" w:color="auto"/>
        <w:left w:val="none" w:sz="0" w:space="0" w:color="auto"/>
        <w:bottom w:val="none" w:sz="0" w:space="0" w:color="auto"/>
        <w:right w:val="none" w:sz="0" w:space="0" w:color="auto"/>
      </w:divBdr>
    </w:div>
    <w:div w:id="898708860">
      <w:bodyDiv w:val="1"/>
      <w:marLeft w:val="0"/>
      <w:marRight w:val="0"/>
      <w:marTop w:val="0"/>
      <w:marBottom w:val="0"/>
      <w:divBdr>
        <w:top w:val="none" w:sz="0" w:space="0" w:color="auto"/>
        <w:left w:val="none" w:sz="0" w:space="0" w:color="auto"/>
        <w:bottom w:val="none" w:sz="0" w:space="0" w:color="auto"/>
        <w:right w:val="none" w:sz="0" w:space="0" w:color="auto"/>
      </w:divBdr>
    </w:div>
    <w:div w:id="899706585">
      <w:bodyDiv w:val="1"/>
      <w:marLeft w:val="0"/>
      <w:marRight w:val="0"/>
      <w:marTop w:val="0"/>
      <w:marBottom w:val="0"/>
      <w:divBdr>
        <w:top w:val="none" w:sz="0" w:space="0" w:color="auto"/>
        <w:left w:val="none" w:sz="0" w:space="0" w:color="auto"/>
        <w:bottom w:val="none" w:sz="0" w:space="0" w:color="auto"/>
        <w:right w:val="none" w:sz="0" w:space="0" w:color="auto"/>
      </w:divBdr>
    </w:div>
    <w:div w:id="903835650">
      <w:bodyDiv w:val="1"/>
      <w:marLeft w:val="0"/>
      <w:marRight w:val="0"/>
      <w:marTop w:val="0"/>
      <w:marBottom w:val="0"/>
      <w:divBdr>
        <w:top w:val="none" w:sz="0" w:space="0" w:color="auto"/>
        <w:left w:val="none" w:sz="0" w:space="0" w:color="auto"/>
        <w:bottom w:val="none" w:sz="0" w:space="0" w:color="auto"/>
        <w:right w:val="none" w:sz="0" w:space="0" w:color="auto"/>
      </w:divBdr>
    </w:div>
    <w:div w:id="907808426">
      <w:bodyDiv w:val="1"/>
      <w:marLeft w:val="0"/>
      <w:marRight w:val="0"/>
      <w:marTop w:val="0"/>
      <w:marBottom w:val="0"/>
      <w:divBdr>
        <w:top w:val="none" w:sz="0" w:space="0" w:color="auto"/>
        <w:left w:val="none" w:sz="0" w:space="0" w:color="auto"/>
        <w:bottom w:val="none" w:sz="0" w:space="0" w:color="auto"/>
        <w:right w:val="none" w:sz="0" w:space="0" w:color="auto"/>
      </w:divBdr>
    </w:div>
    <w:div w:id="918095259">
      <w:bodyDiv w:val="1"/>
      <w:marLeft w:val="0"/>
      <w:marRight w:val="0"/>
      <w:marTop w:val="0"/>
      <w:marBottom w:val="0"/>
      <w:divBdr>
        <w:top w:val="none" w:sz="0" w:space="0" w:color="auto"/>
        <w:left w:val="none" w:sz="0" w:space="0" w:color="auto"/>
        <w:bottom w:val="none" w:sz="0" w:space="0" w:color="auto"/>
        <w:right w:val="none" w:sz="0" w:space="0" w:color="auto"/>
      </w:divBdr>
    </w:div>
    <w:div w:id="925726304">
      <w:bodyDiv w:val="1"/>
      <w:marLeft w:val="0"/>
      <w:marRight w:val="0"/>
      <w:marTop w:val="0"/>
      <w:marBottom w:val="0"/>
      <w:divBdr>
        <w:top w:val="none" w:sz="0" w:space="0" w:color="auto"/>
        <w:left w:val="none" w:sz="0" w:space="0" w:color="auto"/>
        <w:bottom w:val="none" w:sz="0" w:space="0" w:color="auto"/>
        <w:right w:val="none" w:sz="0" w:space="0" w:color="auto"/>
      </w:divBdr>
    </w:div>
    <w:div w:id="940724833">
      <w:bodyDiv w:val="1"/>
      <w:marLeft w:val="0"/>
      <w:marRight w:val="0"/>
      <w:marTop w:val="0"/>
      <w:marBottom w:val="0"/>
      <w:divBdr>
        <w:top w:val="none" w:sz="0" w:space="0" w:color="auto"/>
        <w:left w:val="none" w:sz="0" w:space="0" w:color="auto"/>
        <w:bottom w:val="none" w:sz="0" w:space="0" w:color="auto"/>
        <w:right w:val="none" w:sz="0" w:space="0" w:color="auto"/>
      </w:divBdr>
    </w:div>
    <w:div w:id="944073662">
      <w:bodyDiv w:val="1"/>
      <w:marLeft w:val="0"/>
      <w:marRight w:val="0"/>
      <w:marTop w:val="0"/>
      <w:marBottom w:val="0"/>
      <w:divBdr>
        <w:top w:val="none" w:sz="0" w:space="0" w:color="auto"/>
        <w:left w:val="none" w:sz="0" w:space="0" w:color="auto"/>
        <w:bottom w:val="none" w:sz="0" w:space="0" w:color="auto"/>
        <w:right w:val="none" w:sz="0" w:space="0" w:color="auto"/>
      </w:divBdr>
    </w:div>
    <w:div w:id="953899633">
      <w:bodyDiv w:val="1"/>
      <w:marLeft w:val="0"/>
      <w:marRight w:val="0"/>
      <w:marTop w:val="0"/>
      <w:marBottom w:val="0"/>
      <w:divBdr>
        <w:top w:val="none" w:sz="0" w:space="0" w:color="auto"/>
        <w:left w:val="none" w:sz="0" w:space="0" w:color="auto"/>
        <w:bottom w:val="none" w:sz="0" w:space="0" w:color="auto"/>
        <w:right w:val="none" w:sz="0" w:space="0" w:color="auto"/>
      </w:divBdr>
    </w:div>
    <w:div w:id="972521167">
      <w:bodyDiv w:val="1"/>
      <w:marLeft w:val="0"/>
      <w:marRight w:val="0"/>
      <w:marTop w:val="0"/>
      <w:marBottom w:val="0"/>
      <w:divBdr>
        <w:top w:val="none" w:sz="0" w:space="0" w:color="auto"/>
        <w:left w:val="none" w:sz="0" w:space="0" w:color="auto"/>
        <w:bottom w:val="none" w:sz="0" w:space="0" w:color="auto"/>
        <w:right w:val="none" w:sz="0" w:space="0" w:color="auto"/>
      </w:divBdr>
    </w:div>
    <w:div w:id="980497398">
      <w:bodyDiv w:val="1"/>
      <w:marLeft w:val="0"/>
      <w:marRight w:val="0"/>
      <w:marTop w:val="0"/>
      <w:marBottom w:val="0"/>
      <w:divBdr>
        <w:top w:val="none" w:sz="0" w:space="0" w:color="auto"/>
        <w:left w:val="none" w:sz="0" w:space="0" w:color="auto"/>
        <w:bottom w:val="none" w:sz="0" w:space="0" w:color="auto"/>
        <w:right w:val="none" w:sz="0" w:space="0" w:color="auto"/>
      </w:divBdr>
    </w:div>
    <w:div w:id="985672273">
      <w:bodyDiv w:val="1"/>
      <w:marLeft w:val="0"/>
      <w:marRight w:val="0"/>
      <w:marTop w:val="0"/>
      <w:marBottom w:val="0"/>
      <w:divBdr>
        <w:top w:val="none" w:sz="0" w:space="0" w:color="auto"/>
        <w:left w:val="none" w:sz="0" w:space="0" w:color="auto"/>
        <w:bottom w:val="none" w:sz="0" w:space="0" w:color="auto"/>
        <w:right w:val="none" w:sz="0" w:space="0" w:color="auto"/>
      </w:divBdr>
    </w:div>
    <w:div w:id="1016692312">
      <w:bodyDiv w:val="1"/>
      <w:marLeft w:val="0"/>
      <w:marRight w:val="0"/>
      <w:marTop w:val="0"/>
      <w:marBottom w:val="0"/>
      <w:divBdr>
        <w:top w:val="none" w:sz="0" w:space="0" w:color="auto"/>
        <w:left w:val="none" w:sz="0" w:space="0" w:color="auto"/>
        <w:bottom w:val="none" w:sz="0" w:space="0" w:color="auto"/>
        <w:right w:val="none" w:sz="0" w:space="0" w:color="auto"/>
      </w:divBdr>
    </w:div>
    <w:div w:id="1034424988">
      <w:bodyDiv w:val="1"/>
      <w:marLeft w:val="0"/>
      <w:marRight w:val="0"/>
      <w:marTop w:val="0"/>
      <w:marBottom w:val="0"/>
      <w:divBdr>
        <w:top w:val="none" w:sz="0" w:space="0" w:color="auto"/>
        <w:left w:val="none" w:sz="0" w:space="0" w:color="auto"/>
        <w:bottom w:val="none" w:sz="0" w:space="0" w:color="auto"/>
        <w:right w:val="none" w:sz="0" w:space="0" w:color="auto"/>
      </w:divBdr>
    </w:div>
    <w:div w:id="1050419005">
      <w:bodyDiv w:val="1"/>
      <w:marLeft w:val="0"/>
      <w:marRight w:val="0"/>
      <w:marTop w:val="0"/>
      <w:marBottom w:val="0"/>
      <w:divBdr>
        <w:top w:val="none" w:sz="0" w:space="0" w:color="auto"/>
        <w:left w:val="none" w:sz="0" w:space="0" w:color="auto"/>
        <w:bottom w:val="none" w:sz="0" w:space="0" w:color="auto"/>
        <w:right w:val="none" w:sz="0" w:space="0" w:color="auto"/>
      </w:divBdr>
    </w:div>
    <w:div w:id="1069382453">
      <w:bodyDiv w:val="1"/>
      <w:marLeft w:val="0"/>
      <w:marRight w:val="0"/>
      <w:marTop w:val="0"/>
      <w:marBottom w:val="0"/>
      <w:divBdr>
        <w:top w:val="none" w:sz="0" w:space="0" w:color="auto"/>
        <w:left w:val="none" w:sz="0" w:space="0" w:color="auto"/>
        <w:bottom w:val="none" w:sz="0" w:space="0" w:color="auto"/>
        <w:right w:val="none" w:sz="0" w:space="0" w:color="auto"/>
      </w:divBdr>
    </w:div>
    <w:div w:id="1073504031">
      <w:bodyDiv w:val="1"/>
      <w:marLeft w:val="0"/>
      <w:marRight w:val="0"/>
      <w:marTop w:val="0"/>
      <w:marBottom w:val="0"/>
      <w:divBdr>
        <w:top w:val="none" w:sz="0" w:space="0" w:color="auto"/>
        <w:left w:val="none" w:sz="0" w:space="0" w:color="auto"/>
        <w:bottom w:val="none" w:sz="0" w:space="0" w:color="auto"/>
        <w:right w:val="none" w:sz="0" w:space="0" w:color="auto"/>
      </w:divBdr>
    </w:div>
    <w:div w:id="1082414287">
      <w:bodyDiv w:val="1"/>
      <w:marLeft w:val="0"/>
      <w:marRight w:val="0"/>
      <w:marTop w:val="0"/>
      <w:marBottom w:val="0"/>
      <w:divBdr>
        <w:top w:val="none" w:sz="0" w:space="0" w:color="auto"/>
        <w:left w:val="none" w:sz="0" w:space="0" w:color="auto"/>
        <w:bottom w:val="none" w:sz="0" w:space="0" w:color="auto"/>
        <w:right w:val="none" w:sz="0" w:space="0" w:color="auto"/>
      </w:divBdr>
    </w:div>
    <w:div w:id="1084647867">
      <w:bodyDiv w:val="1"/>
      <w:marLeft w:val="0"/>
      <w:marRight w:val="0"/>
      <w:marTop w:val="0"/>
      <w:marBottom w:val="0"/>
      <w:divBdr>
        <w:top w:val="none" w:sz="0" w:space="0" w:color="auto"/>
        <w:left w:val="none" w:sz="0" w:space="0" w:color="auto"/>
        <w:bottom w:val="none" w:sz="0" w:space="0" w:color="auto"/>
        <w:right w:val="none" w:sz="0" w:space="0" w:color="auto"/>
      </w:divBdr>
    </w:div>
    <w:div w:id="1085420138">
      <w:bodyDiv w:val="1"/>
      <w:marLeft w:val="0"/>
      <w:marRight w:val="0"/>
      <w:marTop w:val="0"/>
      <w:marBottom w:val="0"/>
      <w:divBdr>
        <w:top w:val="none" w:sz="0" w:space="0" w:color="auto"/>
        <w:left w:val="none" w:sz="0" w:space="0" w:color="auto"/>
        <w:bottom w:val="none" w:sz="0" w:space="0" w:color="auto"/>
        <w:right w:val="none" w:sz="0" w:space="0" w:color="auto"/>
      </w:divBdr>
    </w:div>
    <w:div w:id="1097821940">
      <w:bodyDiv w:val="1"/>
      <w:marLeft w:val="0"/>
      <w:marRight w:val="0"/>
      <w:marTop w:val="0"/>
      <w:marBottom w:val="0"/>
      <w:divBdr>
        <w:top w:val="none" w:sz="0" w:space="0" w:color="auto"/>
        <w:left w:val="none" w:sz="0" w:space="0" w:color="auto"/>
        <w:bottom w:val="none" w:sz="0" w:space="0" w:color="auto"/>
        <w:right w:val="none" w:sz="0" w:space="0" w:color="auto"/>
      </w:divBdr>
    </w:div>
    <w:div w:id="1101031588">
      <w:bodyDiv w:val="1"/>
      <w:marLeft w:val="0"/>
      <w:marRight w:val="0"/>
      <w:marTop w:val="0"/>
      <w:marBottom w:val="0"/>
      <w:divBdr>
        <w:top w:val="none" w:sz="0" w:space="0" w:color="auto"/>
        <w:left w:val="none" w:sz="0" w:space="0" w:color="auto"/>
        <w:bottom w:val="none" w:sz="0" w:space="0" w:color="auto"/>
        <w:right w:val="none" w:sz="0" w:space="0" w:color="auto"/>
      </w:divBdr>
    </w:div>
    <w:div w:id="1102726229">
      <w:bodyDiv w:val="1"/>
      <w:marLeft w:val="0"/>
      <w:marRight w:val="0"/>
      <w:marTop w:val="0"/>
      <w:marBottom w:val="0"/>
      <w:divBdr>
        <w:top w:val="none" w:sz="0" w:space="0" w:color="auto"/>
        <w:left w:val="none" w:sz="0" w:space="0" w:color="auto"/>
        <w:bottom w:val="none" w:sz="0" w:space="0" w:color="auto"/>
        <w:right w:val="none" w:sz="0" w:space="0" w:color="auto"/>
      </w:divBdr>
    </w:div>
    <w:div w:id="1164123850">
      <w:bodyDiv w:val="1"/>
      <w:marLeft w:val="0"/>
      <w:marRight w:val="0"/>
      <w:marTop w:val="0"/>
      <w:marBottom w:val="0"/>
      <w:divBdr>
        <w:top w:val="none" w:sz="0" w:space="0" w:color="auto"/>
        <w:left w:val="none" w:sz="0" w:space="0" w:color="auto"/>
        <w:bottom w:val="none" w:sz="0" w:space="0" w:color="auto"/>
        <w:right w:val="none" w:sz="0" w:space="0" w:color="auto"/>
      </w:divBdr>
    </w:div>
    <w:div w:id="1168057974">
      <w:bodyDiv w:val="1"/>
      <w:marLeft w:val="0"/>
      <w:marRight w:val="0"/>
      <w:marTop w:val="0"/>
      <w:marBottom w:val="0"/>
      <w:divBdr>
        <w:top w:val="none" w:sz="0" w:space="0" w:color="auto"/>
        <w:left w:val="none" w:sz="0" w:space="0" w:color="auto"/>
        <w:bottom w:val="none" w:sz="0" w:space="0" w:color="auto"/>
        <w:right w:val="none" w:sz="0" w:space="0" w:color="auto"/>
      </w:divBdr>
    </w:div>
    <w:div w:id="1183282258">
      <w:bodyDiv w:val="1"/>
      <w:marLeft w:val="0"/>
      <w:marRight w:val="0"/>
      <w:marTop w:val="0"/>
      <w:marBottom w:val="0"/>
      <w:divBdr>
        <w:top w:val="none" w:sz="0" w:space="0" w:color="auto"/>
        <w:left w:val="none" w:sz="0" w:space="0" w:color="auto"/>
        <w:bottom w:val="none" w:sz="0" w:space="0" w:color="auto"/>
        <w:right w:val="none" w:sz="0" w:space="0" w:color="auto"/>
      </w:divBdr>
    </w:div>
    <w:div w:id="1184127392">
      <w:bodyDiv w:val="1"/>
      <w:marLeft w:val="0"/>
      <w:marRight w:val="0"/>
      <w:marTop w:val="0"/>
      <w:marBottom w:val="0"/>
      <w:divBdr>
        <w:top w:val="none" w:sz="0" w:space="0" w:color="auto"/>
        <w:left w:val="none" w:sz="0" w:space="0" w:color="auto"/>
        <w:bottom w:val="none" w:sz="0" w:space="0" w:color="auto"/>
        <w:right w:val="none" w:sz="0" w:space="0" w:color="auto"/>
      </w:divBdr>
    </w:div>
    <w:div w:id="1199850724">
      <w:bodyDiv w:val="1"/>
      <w:marLeft w:val="0"/>
      <w:marRight w:val="0"/>
      <w:marTop w:val="0"/>
      <w:marBottom w:val="0"/>
      <w:divBdr>
        <w:top w:val="none" w:sz="0" w:space="0" w:color="auto"/>
        <w:left w:val="none" w:sz="0" w:space="0" w:color="auto"/>
        <w:bottom w:val="none" w:sz="0" w:space="0" w:color="auto"/>
        <w:right w:val="none" w:sz="0" w:space="0" w:color="auto"/>
      </w:divBdr>
    </w:div>
    <w:div w:id="1218668493">
      <w:bodyDiv w:val="1"/>
      <w:marLeft w:val="0"/>
      <w:marRight w:val="0"/>
      <w:marTop w:val="0"/>
      <w:marBottom w:val="0"/>
      <w:divBdr>
        <w:top w:val="none" w:sz="0" w:space="0" w:color="auto"/>
        <w:left w:val="none" w:sz="0" w:space="0" w:color="auto"/>
        <w:bottom w:val="none" w:sz="0" w:space="0" w:color="auto"/>
        <w:right w:val="none" w:sz="0" w:space="0" w:color="auto"/>
      </w:divBdr>
    </w:div>
    <w:div w:id="1227257962">
      <w:bodyDiv w:val="1"/>
      <w:marLeft w:val="0"/>
      <w:marRight w:val="0"/>
      <w:marTop w:val="0"/>
      <w:marBottom w:val="0"/>
      <w:divBdr>
        <w:top w:val="none" w:sz="0" w:space="0" w:color="auto"/>
        <w:left w:val="none" w:sz="0" w:space="0" w:color="auto"/>
        <w:bottom w:val="none" w:sz="0" w:space="0" w:color="auto"/>
        <w:right w:val="none" w:sz="0" w:space="0" w:color="auto"/>
      </w:divBdr>
    </w:div>
    <w:div w:id="1231697348">
      <w:bodyDiv w:val="1"/>
      <w:marLeft w:val="0"/>
      <w:marRight w:val="0"/>
      <w:marTop w:val="0"/>
      <w:marBottom w:val="0"/>
      <w:divBdr>
        <w:top w:val="none" w:sz="0" w:space="0" w:color="auto"/>
        <w:left w:val="none" w:sz="0" w:space="0" w:color="auto"/>
        <w:bottom w:val="none" w:sz="0" w:space="0" w:color="auto"/>
        <w:right w:val="none" w:sz="0" w:space="0" w:color="auto"/>
      </w:divBdr>
    </w:div>
    <w:div w:id="1237941059">
      <w:bodyDiv w:val="1"/>
      <w:marLeft w:val="0"/>
      <w:marRight w:val="0"/>
      <w:marTop w:val="0"/>
      <w:marBottom w:val="0"/>
      <w:divBdr>
        <w:top w:val="none" w:sz="0" w:space="0" w:color="auto"/>
        <w:left w:val="none" w:sz="0" w:space="0" w:color="auto"/>
        <w:bottom w:val="none" w:sz="0" w:space="0" w:color="auto"/>
        <w:right w:val="none" w:sz="0" w:space="0" w:color="auto"/>
      </w:divBdr>
    </w:div>
    <w:div w:id="1244340743">
      <w:bodyDiv w:val="1"/>
      <w:marLeft w:val="0"/>
      <w:marRight w:val="0"/>
      <w:marTop w:val="0"/>
      <w:marBottom w:val="0"/>
      <w:divBdr>
        <w:top w:val="none" w:sz="0" w:space="0" w:color="auto"/>
        <w:left w:val="none" w:sz="0" w:space="0" w:color="auto"/>
        <w:bottom w:val="none" w:sz="0" w:space="0" w:color="auto"/>
        <w:right w:val="none" w:sz="0" w:space="0" w:color="auto"/>
      </w:divBdr>
    </w:div>
    <w:div w:id="1251156088">
      <w:bodyDiv w:val="1"/>
      <w:marLeft w:val="0"/>
      <w:marRight w:val="0"/>
      <w:marTop w:val="0"/>
      <w:marBottom w:val="0"/>
      <w:divBdr>
        <w:top w:val="none" w:sz="0" w:space="0" w:color="auto"/>
        <w:left w:val="none" w:sz="0" w:space="0" w:color="auto"/>
        <w:bottom w:val="none" w:sz="0" w:space="0" w:color="auto"/>
        <w:right w:val="none" w:sz="0" w:space="0" w:color="auto"/>
      </w:divBdr>
    </w:div>
    <w:div w:id="1275594114">
      <w:bodyDiv w:val="1"/>
      <w:marLeft w:val="0"/>
      <w:marRight w:val="0"/>
      <w:marTop w:val="0"/>
      <w:marBottom w:val="0"/>
      <w:divBdr>
        <w:top w:val="none" w:sz="0" w:space="0" w:color="auto"/>
        <w:left w:val="none" w:sz="0" w:space="0" w:color="auto"/>
        <w:bottom w:val="none" w:sz="0" w:space="0" w:color="auto"/>
        <w:right w:val="none" w:sz="0" w:space="0" w:color="auto"/>
      </w:divBdr>
    </w:div>
    <w:div w:id="1277521131">
      <w:bodyDiv w:val="1"/>
      <w:marLeft w:val="0"/>
      <w:marRight w:val="0"/>
      <w:marTop w:val="0"/>
      <w:marBottom w:val="0"/>
      <w:divBdr>
        <w:top w:val="none" w:sz="0" w:space="0" w:color="auto"/>
        <w:left w:val="none" w:sz="0" w:space="0" w:color="auto"/>
        <w:bottom w:val="none" w:sz="0" w:space="0" w:color="auto"/>
        <w:right w:val="none" w:sz="0" w:space="0" w:color="auto"/>
      </w:divBdr>
    </w:div>
    <w:div w:id="1293292539">
      <w:bodyDiv w:val="1"/>
      <w:marLeft w:val="0"/>
      <w:marRight w:val="0"/>
      <w:marTop w:val="0"/>
      <w:marBottom w:val="0"/>
      <w:divBdr>
        <w:top w:val="none" w:sz="0" w:space="0" w:color="auto"/>
        <w:left w:val="none" w:sz="0" w:space="0" w:color="auto"/>
        <w:bottom w:val="none" w:sz="0" w:space="0" w:color="auto"/>
        <w:right w:val="none" w:sz="0" w:space="0" w:color="auto"/>
      </w:divBdr>
    </w:div>
    <w:div w:id="1306198920">
      <w:bodyDiv w:val="1"/>
      <w:marLeft w:val="0"/>
      <w:marRight w:val="0"/>
      <w:marTop w:val="0"/>
      <w:marBottom w:val="0"/>
      <w:divBdr>
        <w:top w:val="none" w:sz="0" w:space="0" w:color="auto"/>
        <w:left w:val="none" w:sz="0" w:space="0" w:color="auto"/>
        <w:bottom w:val="none" w:sz="0" w:space="0" w:color="auto"/>
        <w:right w:val="none" w:sz="0" w:space="0" w:color="auto"/>
      </w:divBdr>
    </w:div>
    <w:div w:id="1306885788">
      <w:bodyDiv w:val="1"/>
      <w:marLeft w:val="0"/>
      <w:marRight w:val="0"/>
      <w:marTop w:val="0"/>
      <w:marBottom w:val="0"/>
      <w:divBdr>
        <w:top w:val="none" w:sz="0" w:space="0" w:color="auto"/>
        <w:left w:val="none" w:sz="0" w:space="0" w:color="auto"/>
        <w:bottom w:val="none" w:sz="0" w:space="0" w:color="auto"/>
        <w:right w:val="none" w:sz="0" w:space="0" w:color="auto"/>
      </w:divBdr>
    </w:div>
    <w:div w:id="1314069737">
      <w:bodyDiv w:val="1"/>
      <w:marLeft w:val="0"/>
      <w:marRight w:val="0"/>
      <w:marTop w:val="0"/>
      <w:marBottom w:val="0"/>
      <w:divBdr>
        <w:top w:val="none" w:sz="0" w:space="0" w:color="auto"/>
        <w:left w:val="none" w:sz="0" w:space="0" w:color="auto"/>
        <w:bottom w:val="none" w:sz="0" w:space="0" w:color="auto"/>
        <w:right w:val="none" w:sz="0" w:space="0" w:color="auto"/>
      </w:divBdr>
    </w:div>
    <w:div w:id="1316454335">
      <w:bodyDiv w:val="1"/>
      <w:marLeft w:val="0"/>
      <w:marRight w:val="0"/>
      <w:marTop w:val="0"/>
      <w:marBottom w:val="0"/>
      <w:divBdr>
        <w:top w:val="none" w:sz="0" w:space="0" w:color="auto"/>
        <w:left w:val="none" w:sz="0" w:space="0" w:color="auto"/>
        <w:bottom w:val="none" w:sz="0" w:space="0" w:color="auto"/>
        <w:right w:val="none" w:sz="0" w:space="0" w:color="auto"/>
      </w:divBdr>
    </w:div>
    <w:div w:id="1335107078">
      <w:bodyDiv w:val="1"/>
      <w:marLeft w:val="0"/>
      <w:marRight w:val="0"/>
      <w:marTop w:val="0"/>
      <w:marBottom w:val="0"/>
      <w:divBdr>
        <w:top w:val="none" w:sz="0" w:space="0" w:color="auto"/>
        <w:left w:val="none" w:sz="0" w:space="0" w:color="auto"/>
        <w:bottom w:val="none" w:sz="0" w:space="0" w:color="auto"/>
        <w:right w:val="none" w:sz="0" w:space="0" w:color="auto"/>
      </w:divBdr>
    </w:div>
    <w:div w:id="1346442298">
      <w:bodyDiv w:val="1"/>
      <w:marLeft w:val="0"/>
      <w:marRight w:val="0"/>
      <w:marTop w:val="0"/>
      <w:marBottom w:val="0"/>
      <w:divBdr>
        <w:top w:val="none" w:sz="0" w:space="0" w:color="auto"/>
        <w:left w:val="none" w:sz="0" w:space="0" w:color="auto"/>
        <w:bottom w:val="none" w:sz="0" w:space="0" w:color="auto"/>
        <w:right w:val="none" w:sz="0" w:space="0" w:color="auto"/>
      </w:divBdr>
    </w:div>
    <w:div w:id="1355226049">
      <w:bodyDiv w:val="1"/>
      <w:marLeft w:val="0"/>
      <w:marRight w:val="0"/>
      <w:marTop w:val="0"/>
      <w:marBottom w:val="0"/>
      <w:divBdr>
        <w:top w:val="none" w:sz="0" w:space="0" w:color="auto"/>
        <w:left w:val="none" w:sz="0" w:space="0" w:color="auto"/>
        <w:bottom w:val="none" w:sz="0" w:space="0" w:color="auto"/>
        <w:right w:val="none" w:sz="0" w:space="0" w:color="auto"/>
      </w:divBdr>
    </w:div>
    <w:div w:id="1384259014">
      <w:bodyDiv w:val="1"/>
      <w:marLeft w:val="0"/>
      <w:marRight w:val="0"/>
      <w:marTop w:val="0"/>
      <w:marBottom w:val="0"/>
      <w:divBdr>
        <w:top w:val="none" w:sz="0" w:space="0" w:color="auto"/>
        <w:left w:val="none" w:sz="0" w:space="0" w:color="auto"/>
        <w:bottom w:val="none" w:sz="0" w:space="0" w:color="auto"/>
        <w:right w:val="none" w:sz="0" w:space="0" w:color="auto"/>
      </w:divBdr>
    </w:div>
    <w:div w:id="1389264832">
      <w:bodyDiv w:val="1"/>
      <w:marLeft w:val="0"/>
      <w:marRight w:val="0"/>
      <w:marTop w:val="0"/>
      <w:marBottom w:val="0"/>
      <w:divBdr>
        <w:top w:val="none" w:sz="0" w:space="0" w:color="auto"/>
        <w:left w:val="none" w:sz="0" w:space="0" w:color="auto"/>
        <w:bottom w:val="none" w:sz="0" w:space="0" w:color="auto"/>
        <w:right w:val="none" w:sz="0" w:space="0" w:color="auto"/>
      </w:divBdr>
    </w:div>
    <w:div w:id="1392851724">
      <w:bodyDiv w:val="1"/>
      <w:marLeft w:val="0"/>
      <w:marRight w:val="0"/>
      <w:marTop w:val="0"/>
      <w:marBottom w:val="0"/>
      <w:divBdr>
        <w:top w:val="none" w:sz="0" w:space="0" w:color="auto"/>
        <w:left w:val="none" w:sz="0" w:space="0" w:color="auto"/>
        <w:bottom w:val="none" w:sz="0" w:space="0" w:color="auto"/>
        <w:right w:val="none" w:sz="0" w:space="0" w:color="auto"/>
      </w:divBdr>
    </w:div>
    <w:div w:id="1414935732">
      <w:bodyDiv w:val="1"/>
      <w:marLeft w:val="0"/>
      <w:marRight w:val="0"/>
      <w:marTop w:val="0"/>
      <w:marBottom w:val="0"/>
      <w:divBdr>
        <w:top w:val="none" w:sz="0" w:space="0" w:color="auto"/>
        <w:left w:val="none" w:sz="0" w:space="0" w:color="auto"/>
        <w:bottom w:val="none" w:sz="0" w:space="0" w:color="auto"/>
        <w:right w:val="none" w:sz="0" w:space="0" w:color="auto"/>
      </w:divBdr>
    </w:div>
    <w:div w:id="1418285287">
      <w:bodyDiv w:val="1"/>
      <w:marLeft w:val="0"/>
      <w:marRight w:val="0"/>
      <w:marTop w:val="0"/>
      <w:marBottom w:val="0"/>
      <w:divBdr>
        <w:top w:val="none" w:sz="0" w:space="0" w:color="auto"/>
        <w:left w:val="none" w:sz="0" w:space="0" w:color="auto"/>
        <w:bottom w:val="none" w:sz="0" w:space="0" w:color="auto"/>
        <w:right w:val="none" w:sz="0" w:space="0" w:color="auto"/>
      </w:divBdr>
    </w:div>
    <w:div w:id="1425565848">
      <w:bodyDiv w:val="1"/>
      <w:marLeft w:val="0"/>
      <w:marRight w:val="0"/>
      <w:marTop w:val="0"/>
      <w:marBottom w:val="0"/>
      <w:divBdr>
        <w:top w:val="none" w:sz="0" w:space="0" w:color="auto"/>
        <w:left w:val="none" w:sz="0" w:space="0" w:color="auto"/>
        <w:bottom w:val="none" w:sz="0" w:space="0" w:color="auto"/>
        <w:right w:val="none" w:sz="0" w:space="0" w:color="auto"/>
      </w:divBdr>
    </w:div>
    <w:div w:id="1442408541">
      <w:bodyDiv w:val="1"/>
      <w:marLeft w:val="0"/>
      <w:marRight w:val="0"/>
      <w:marTop w:val="0"/>
      <w:marBottom w:val="0"/>
      <w:divBdr>
        <w:top w:val="none" w:sz="0" w:space="0" w:color="auto"/>
        <w:left w:val="none" w:sz="0" w:space="0" w:color="auto"/>
        <w:bottom w:val="none" w:sz="0" w:space="0" w:color="auto"/>
        <w:right w:val="none" w:sz="0" w:space="0" w:color="auto"/>
      </w:divBdr>
    </w:div>
    <w:div w:id="1444229382">
      <w:bodyDiv w:val="1"/>
      <w:marLeft w:val="0"/>
      <w:marRight w:val="0"/>
      <w:marTop w:val="0"/>
      <w:marBottom w:val="0"/>
      <w:divBdr>
        <w:top w:val="none" w:sz="0" w:space="0" w:color="auto"/>
        <w:left w:val="none" w:sz="0" w:space="0" w:color="auto"/>
        <w:bottom w:val="none" w:sz="0" w:space="0" w:color="auto"/>
        <w:right w:val="none" w:sz="0" w:space="0" w:color="auto"/>
      </w:divBdr>
    </w:div>
    <w:div w:id="1453091146">
      <w:bodyDiv w:val="1"/>
      <w:marLeft w:val="0"/>
      <w:marRight w:val="0"/>
      <w:marTop w:val="0"/>
      <w:marBottom w:val="0"/>
      <w:divBdr>
        <w:top w:val="none" w:sz="0" w:space="0" w:color="auto"/>
        <w:left w:val="none" w:sz="0" w:space="0" w:color="auto"/>
        <w:bottom w:val="none" w:sz="0" w:space="0" w:color="auto"/>
        <w:right w:val="none" w:sz="0" w:space="0" w:color="auto"/>
      </w:divBdr>
    </w:div>
    <w:div w:id="1462310078">
      <w:bodyDiv w:val="1"/>
      <w:marLeft w:val="0"/>
      <w:marRight w:val="0"/>
      <w:marTop w:val="0"/>
      <w:marBottom w:val="0"/>
      <w:divBdr>
        <w:top w:val="none" w:sz="0" w:space="0" w:color="auto"/>
        <w:left w:val="none" w:sz="0" w:space="0" w:color="auto"/>
        <w:bottom w:val="none" w:sz="0" w:space="0" w:color="auto"/>
        <w:right w:val="none" w:sz="0" w:space="0" w:color="auto"/>
      </w:divBdr>
    </w:div>
    <w:div w:id="1493988011">
      <w:bodyDiv w:val="1"/>
      <w:marLeft w:val="0"/>
      <w:marRight w:val="0"/>
      <w:marTop w:val="0"/>
      <w:marBottom w:val="0"/>
      <w:divBdr>
        <w:top w:val="none" w:sz="0" w:space="0" w:color="auto"/>
        <w:left w:val="none" w:sz="0" w:space="0" w:color="auto"/>
        <w:bottom w:val="none" w:sz="0" w:space="0" w:color="auto"/>
        <w:right w:val="none" w:sz="0" w:space="0" w:color="auto"/>
      </w:divBdr>
    </w:div>
    <w:div w:id="1494561599">
      <w:bodyDiv w:val="1"/>
      <w:marLeft w:val="0"/>
      <w:marRight w:val="0"/>
      <w:marTop w:val="0"/>
      <w:marBottom w:val="0"/>
      <w:divBdr>
        <w:top w:val="none" w:sz="0" w:space="0" w:color="auto"/>
        <w:left w:val="none" w:sz="0" w:space="0" w:color="auto"/>
        <w:bottom w:val="none" w:sz="0" w:space="0" w:color="auto"/>
        <w:right w:val="none" w:sz="0" w:space="0" w:color="auto"/>
      </w:divBdr>
    </w:div>
    <w:div w:id="1494836561">
      <w:bodyDiv w:val="1"/>
      <w:marLeft w:val="0"/>
      <w:marRight w:val="0"/>
      <w:marTop w:val="0"/>
      <w:marBottom w:val="0"/>
      <w:divBdr>
        <w:top w:val="none" w:sz="0" w:space="0" w:color="auto"/>
        <w:left w:val="none" w:sz="0" w:space="0" w:color="auto"/>
        <w:bottom w:val="none" w:sz="0" w:space="0" w:color="auto"/>
        <w:right w:val="none" w:sz="0" w:space="0" w:color="auto"/>
      </w:divBdr>
    </w:div>
    <w:div w:id="1508328727">
      <w:bodyDiv w:val="1"/>
      <w:marLeft w:val="0"/>
      <w:marRight w:val="0"/>
      <w:marTop w:val="0"/>
      <w:marBottom w:val="0"/>
      <w:divBdr>
        <w:top w:val="none" w:sz="0" w:space="0" w:color="auto"/>
        <w:left w:val="none" w:sz="0" w:space="0" w:color="auto"/>
        <w:bottom w:val="none" w:sz="0" w:space="0" w:color="auto"/>
        <w:right w:val="none" w:sz="0" w:space="0" w:color="auto"/>
      </w:divBdr>
    </w:div>
    <w:div w:id="1520314795">
      <w:bodyDiv w:val="1"/>
      <w:marLeft w:val="0"/>
      <w:marRight w:val="0"/>
      <w:marTop w:val="0"/>
      <w:marBottom w:val="0"/>
      <w:divBdr>
        <w:top w:val="none" w:sz="0" w:space="0" w:color="auto"/>
        <w:left w:val="none" w:sz="0" w:space="0" w:color="auto"/>
        <w:bottom w:val="none" w:sz="0" w:space="0" w:color="auto"/>
        <w:right w:val="none" w:sz="0" w:space="0" w:color="auto"/>
      </w:divBdr>
    </w:div>
    <w:div w:id="1520464911">
      <w:bodyDiv w:val="1"/>
      <w:marLeft w:val="0"/>
      <w:marRight w:val="0"/>
      <w:marTop w:val="0"/>
      <w:marBottom w:val="0"/>
      <w:divBdr>
        <w:top w:val="none" w:sz="0" w:space="0" w:color="auto"/>
        <w:left w:val="none" w:sz="0" w:space="0" w:color="auto"/>
        <w:bottom w:val="none" w:sz="0" w:space="0" w:color="auto"/>
        <w:right w:val="none" w:sz="0" w:space="0" w:color="auto"/>
      </w:divBdr>
    </w:div>
    <w:div w:id="1527478661">
      <w:bodyDiv w:val="1"/>
      <w:marLeft w:val="0"/>
      <w:marRight w:val="0"/>
      <w:marTop w:val="0"/>
      <w:marBottom w:val="0"/>
      <w:divBdr>
        <w:top w:val="none" w:sz="0" w:space="0" w:color="auto"/>
        <w:left w:val="none" w:sz="0" w:space="0" w:color="auto"/>
        <w:bottom w:val="none" w:sz="0" w:space="0" w:color="auto"/>
        <w:right w:val="none" w:sz="0" w:space="0" w:color="auto"/>
      </w:divBdr>
    </w:div>
    <w:div w:id="1527986717">
      <w:bodyDiv w:val="1"/>
      <w:marLeft w:val="0"/>
      <w:marRight w:val="0"/>
      <w:marTop w:val="0"/>
      <w:marBottom w:val="0"/>
      <w:divBdr>
        <w:top w:val="none" w:sz="0" w:space="0" w:color="auto"/>
        <w:left w:val="none" w:sz="0" w:space="0" w:color="auto"/>
        <w:bottom w:val="none" w:sz="0" w:space="0" w:color="auto"/>
        <w:right w:val="none" w:sz="0" w:space="0" w:color="auto"/>
      </w:divBdr>
    </w:div>
    <w:div w:id="1539312620">
      <w:bodyDiv w:val="1"/>
      <w:marLeft w:val="0"/>
      <w:marRight w:val="0"/>
      <w:marTop w:val="0"/>
      <w:marBottom w:val="0"/>
      <w:divBdr>
        <w:top w:val="none" w:sz="0" w:space="0" w:color="auto"/>
        <w:left w:val="none" w:sz="0" w:space="0" w:color="auto"/>
        <w:bottom w:val="none" w:sz="0" w:space="0" w:color="auto"/>
        <w:right w:val="none" w:sz="0" w:space="0" w:color="auto"/>
      </w:divBdr>
    </w:div>
    <w:div w:id="1540044141">
      <w:bodyDiv w:val="1"/>
      <w:marLeft w:val="0"/>
      <w:marRight w:val="0"/>
      <w:marTop w:val="0"/>
      <w:marBottom w:val="0"/>
      <w:divBdr>
        <w:top w:val="none" w:sz="0" w:space="0" w:color="auto"/>
        <w:left w:val="none" w:sz="0" w:space="0" w:color="auto"/>
        <w:bottom w:val="none" w:sz="0" w:space="0" w:color="auto"/>
        <w:right w:val="none" w:sz="0" w:space="0" w:color="auto"/>
      </w:divBdr>
    </w:div>
    <w:div w:id="1578052876">
      <w:bodyDiv w:val="1"/>
      <w:marLeft w:val="0"/>
      <w:marRight w:val="0"/>
      <w:marTop w:val="0"/>
      <w:marBottom w:val="0"/>
      <w:divBdr>
        <w:top w:val="none" w:sz="0" w:space="0" w:color="auto"/>
        <w:left w:val="none" w:sz="0" w:space="0" w:color="auto"/>
        <w:bottom w:val="none" w:sz="0" w:space="0" w:color="auto"/>
        <w:right w:val="none" w:sz="0" w:space="0" w:color="auto"/>
      </w:divBdr>
    </w:div>
    <w:div w:id="1612664565">
      <w:bodyDiv w:val="1"/>
      <w:marLeft w:val="0"/>
      <w:marRight w:val="0"/>
      <w:marTop w:val="0"/>
      <w:marBottom w:val="0"/>
      <w:divBdr>
        <w:top w:val="none" w:sz="0" w:space="0" w:color="auto"/>
        <w:left w:val="none" w:sz="0" w:space="0" w:color="auto"/>
        <w:bottom w:val="none" w:sz="0" w:space="0" w:color="auto"/>
        <w:right w:val="none" w:sz="0" w:space="0" w:color="auto"/>
      </w:divBdr>
    </w:div>
    <w:div w:id="1634628746">
      <w:bodyDiv w:val="1"/>
      <w:marLeft w:val="0"/>
      <w:marRight w:val="0"/>
      <w:marTop w:val="0"/>
      <w:marBottom w:val="0"/>
      <w:divBdr>
        <w:top w:val="none" w:sz="0" w:space="0" w:color="auto"/>
        <w:left w:val="none" w:sz="0" w:space="0" w:color="auto"/>
        <w:bottom w:val="none" w:sz="0" w:space="0" w:color="auto"/>
        <w:right w:val="none" w:sz="0" w:space="0" w:color="auto"/>
      </w:divBdr>
    </w:div>
    <w:div w:id="1637953998">
      <w:bodyDiv w:val="1"/>
      <w:marLeft w:val="0"/>
      <w:marRight w:val="0"/>
      <w:marTop w:val="0"/>
      <w:marBottom w:val="0"/>
      <w:divBdr>
        <w:top w:val="none" w:sz="0" w:space="0" w:color="auto"/>
        <w:left w:val="none" w:sz="0" w:space="0" w:color="auto"/>
        <w:bottom w:val="none" w:sz="0" w:space="0" w:color="auto"/>
        <w:right w:val="none" w:sz="0" w:space="0" w:color="auto"/>
      </w:divBdr>
    </w:div>
    <w:div w:id="1665551052">
      <w:bodyDiv w:val="1"/>
      <w:marLeft w:val="0"/>
      <w:marRight w:val="0"/>
      <w:marTop w:val="0"/>
      <w:marBottom w:val="0"/>
      <w:divBdr>
        <w:top w:val="none" w:sz="0" w:space="0" w:color="auto"/>
        <w:left w:val="none" w:sz="0" w:space="0" w:color="auto"/>
        <w:bottom w:val="none" w:sz="0" w:space="0" w:color="auto"/>
        <w:right w:val="none" w:sz="0" w:space="0" w:color="auto"/>
      </w:divBdr>
    </w:div>
    <w:div w:id="1666275654">
      <w:bodyDiv w:val="1"/>
      <w:marLeft w:val="0"/>
      <w:marRight w:val="0"/>
      <w:marTop w:val="0"/>
      <w:marBottom w:val="0"/>
      <w:divBdr>
        <w:top w:val="none" w:sz="0" w:space="0" w:color="auto"/>
        <w:left w:val="none" w:sz="0" w:space="0" w:color="auto"/>
        <w:bottom w:val="none" w:sz="0" w:space="0" w:color="auto"/>
        <w:right w:val="none" w:sz="0" w:space="0" w:color="auto"/>
      </w:divBdr>
    </w:div>
    <w:div w:id="1670476368">
      <w:bodyDiv w:val="1"/>
      <w:marLeft w:val="0"/>
      <w:marRight w:val="0"/>
      <w:marTop w:val="0"/>
      <w:marBottom w:val="0"/>
      <w:divBdr>
        <w:top w:val="none" w:sz="0" w:space="0" w:color="auto"/>
        <w:left w:val="none" w:sz="0" w:space="0" w:color="auto"/>
        <w:bottom w:val="none" w:sz="0" w:space="0" w:color="auto"/>
        <w:right w:val="none" w:sz="0" w:space="0" w:color="auto"/>
      </w:divBdr>
    </w:div>
    <w:div w:id="1670862463">
      <w:bodyDiv w:val="1"/>
      <w:marLeft w:val="0"/>
      <w:marRight w:val="0"/>
      <w:marTop w:val="0"/>
      <w:marBottom w:val="0"/>
      <w:divBdr>
        <w:top w:val="none" w:sz="0" w:space="0" w:color="auto"/>
        <w:left w:val="none" w:sz="0" w:space="0" w:color="auto"/>
        <w:bottom w:val="none" w:sz="0" w:space="0" w:color="auto"/>
        <w:right w:val="none" w:sz="0" w:space="0" w:color="auto"/>
      </w:divBdr>
    </w:div>
    <w:div w:id="1680038686">
      <w:bodyDiv w:val="1"/>
      <w:marLeft w:val="0"/>
      <w:marRight w:val="0"/>
      <w:marTop w:val="0"/>
      <w:marBottom w:val="0"/>
      <w:divBdr>
        <w:top w:val="none" w:sz="0" w:space="0" w:color="auto"/>
        <w:left w:val="none" w:sz="0" w:space="0" w:color="auto"/>
        <w:bottom w:val="none" w:sz="0" w:space="0" w:color="auto"/>
        <w:right w:val="none" w:sz="0" w:space="0" w:color="auto"/>
      </w:divBdr>
    </w:div>
    <w:div w:id="1702125594">
      <w:bodyDiv w:val="1"/>
      <w:marLeft w:val="0"/>
      <w:marRight w:val="0"/>
      <w:marTop w:val="0"/>
      <w:marBottom w:val="0"/>
      <w:divBdr>
        <w:top w:val="none" w:sz="0" w:space="0" w:color="auto"/>
        <w:left w:val="none" w:sz="0" w:space="0" w:color="auto"/>
        <w:bottom w:val="none" w:sz="0" w:space="0" w:color="auto"/>
        <w:right w:val="none" w:sz="0" w:space="0" w:color="auto"/>
      </w:divBdr>
    </w:div>
    <w:div w:id="1713310768">
      <w:bodyDiv w:val="1"/>
      <w:marLeft w:val="0"/>
      <w:marRight w:val="0"/>
      <w:marTop w:val="0"/>
      <w:marBottom w:val="0"/>
      <w:divBdr>
        <w:top w:val="none" w:sz="0" w:space="0" w:color="auto"/>
        <w:left w:val="none" w:sz="0" w:space="0" w:color="auto"/>
        <w:bottom w:val="none" w:sz="0" w:space="0" w:color="auto"/>
        <w:right w:val="none" w:sz="0" w:space="0" w:color="auto"/>
      </w:divBdr>
    </w:div>
    <w:div w:id="1735735965">
      <w:bodyDiv w:val="1"/>
      <w:marLeft w:val="0"/>
      <w:marRight w:val="0"/>
      <w:marTop w:val="0"/>
      <w:marBottom w:val="0"/>
      <w:divBdr>
        <w:top w:val="none" w:sz="0" w:space="0" w:color="auto"/>
        <w:left w:val="none" w:sz="0" w:space="0" w:color="auto"/>
        <w:bottom w:val="none" w:sz="0" w:space="0" w:color="auto"/>
        <w:right w:val="none" w:sz="0" w:space="0" w:color="auto"/>
      </w:divBdr>
    </w:div>
    <w:div w:id="1747804032">
      <w:bodyDiv w:val="1"/>
      <w:marLeft w:val="0"/>
      <w:marRight w:val="0"/>
      <w:marTop w:val="0"/>
      <w:marBottom w:val="0"/>
      <w:divBdr>
        <w:top w:val="none" w:sz="0" w:space="0" w:color="auto"/>
        <w:left w:val="none" w:sz="0" w:space="0" w:color="auto"/>
        <w:bottom w:val="none" w:sz="0" w:space="0" w:color="auto"/>
        <w:right w:val="none" w:sz="0" w:space="0" w:color="auto"/>
      </w:divBdr>
    </w:div>
    <w:div w:id="1759787533">
      <w:bodyDiv w:val="1"/>
      <w:marLeft w:val="0"/>
      <w:marRight w:val="0"/>
      <w:marTop w:val="0"/>
      <w:marBottom w:val="0"/>
      <w:divBdr>
        <w:top w:val="none" w:sz="0" w:space="0" w:color="auto"/>
        <w:left w:val="none" w:sz="0" w:space="0" w:color="auto"/>
        <w:bottom w:val="none" w:sz="0" w:space="0" w:color="auto"/>
        <w:right w:val="none" w:sz="0" w:space="0" w:color="auto"/>
      </w:divBdr>
    </w:div>
    <w:div w:id="1778674649">
      <w:bodyDiv w:val="1"/>
      <w:marLeft w:val="0"/>
      <w:marRight w:val="0"/>
      <w:marTop w:val="0"/>
      <w:marBottom w:val="0"/>
      <w:divBdr>
        <w:top w:val="none" w:sz="0" w:space="0" w:color="auto"/>
        <w:left w:val="none" w:sz="0" w:space="0" w:color="auto"/>
        <w:bottom w:val="none" w:sz="0" w:space="0" w:color="auto"/>
        <w:right w:val="none" w:sz="0" w:space="0" w:color="auto"/>
      </w:divBdr>
    </w:div>
    <w:div w:id="1780374483">
      <w:bodyDiv w:val="1"/>
      <w:marLeft w:val="0"/>
      <w:marRight w:val="0"/>
      <w:marTop w:val="0"/>
      <w:marBottom w:val="0"/>
      <w:divBdr>
        <w:top w:val="none" w:sz="0" w:space="0" w:color="auto"/>
        <w:left w:val="none" w:sz="0" w:space="0" w:color="auto"/>
        <w:bottom w:val="none" w:sz="0" w:space="0" w:color="auto"/>
        <w:right w:val="none" w:sz="0" w:space="0" w:color="auto"/>
      </w:divBdr>
    </w:div>
    <w:div w:id="1794059748">
      <w:bodyDiv w:val="1"/>
      <w:marLeft w:val="0"/>
      <w:marRight w:val="0"/>
      <w:marTop w:val="0"/>
      <w:marBottom w:val="0"/>
      <w:divBdr>
        <w:top w:val="none" w:sz="0" w:space="0" w:color="auto"/>
        <w:left w:val="none" w:sz="0" w:space="0" w:color="auto"/>
        <w:bottom w:val="none" w:sz="0" w:space="0" w:color="auto"/>
        <w:right w:val="none" w:sz="0" w:space="0" w:color="auto"/>
      </w:divBdr>
    </w:div>
    <w:div w:id="1796557127">
      <w:bodyDiv w:val="1"/>
      <w:marLeft w:val="0"/>
      <w:marRight w:val="0"/>
      <w:marTop w:val="0"/>
      <w:marBottom w:val="0"/>
      <w:divBdr>
        <w:top w:val="none" w:sz="0" w:space="0" w:color="auto"/>
        <w:left w:val="none" w:sz="0" w:space="0" w:color="auto"/>
        <w:bottom w:val="none" w:sz="0" w:space="0" w:color="auto"/>
        <w:right w:val="none" w:sz="0" w:space="0" w:color="auto"/>
      </w:divBdr>
    </w:div>
    <w:div w:id="1820002461">
      <w:bodyDiv w:val="1"/>
      <w:marLeft w:val="0"/>
      <w:marRight w:val="0"/>
      <w:marTop w:val="0"/>
      <w:marBottom w:val="0"/>
      <w:divBdr>
        <w:top w:val="none" w:sz="0" w:space="0" w:color="auto"/>
        <w:left w:val="none" w:sz="0" w:space="0" w:color="auto"/>
        <w:bottom w:val="none" w:sz="0" w:space="0" w:color="auto"/>
        <w:right w:val="none" w:sz="0" w:space="0" w:color="auto"/>
      </w:divBdr>
    </w:div>
    <w:div w:id="1828743884">
      <w:bodyDiv w:val="1"/>
      <w:marLeft w:val="0"/>
      <w:marRight w:val="0"/>
      <w:marTop w:val="0"/>
      <w:marBottom w:val="0"/>
      <w:divBdr>
        <w:top w:val="none" w:sz="0" w:space="0" w:color="auto"/>
        <w:left w:val="none" w:sz="0" w:space="0" w:color="auto"/>
        <w:bottom w:val="none" w:sz="0" w:space="0" w:color="auto"/>
        <w:right w:val="none" w:sz="0" w:space="0" w:color="auto"/>
      </w:divBdr>
    </w:div>
    <w:div w:id="1840656811">
      <w:bodyDiv w:val="1"/>
      <w:marLeft w:val="0"/>
      <w:marRight w:val="0"/>
      <w:marTop w:val="0"/>
      <w:marBottom w:val="0"/>
      <w:divBdr>
        <w:top w:val="none" w:sz="0" w:space="0" w:color="auto"/>
        <w:left w:val="none" w:sz="0" w:space="0" w:color="auto"/>
        <w:bottom w:val="none" w:sz="0" w:space="0" w:color="auto"/>
        <w:right w:val="none" w:sz="0" w:space="0" w:color="auto"/>
      </w:divBdr>
    </w:div>
    <w:div w:id="1863934627">
      <w:bodyDiv w:val="1"/>
      <w:marLeft w:val="0"/>
      <w:marRight w:val="0"/>
      <w:marTop w:val="0"/>
      <w:marBottom w:val="0"/>
      <w:divBdr>
        <w:top w:val="none" w:sz="0" w:space="0" w:color="auto"/>
        <w:left w:val="none" w:sz="0" w:space="0" w:color="auto"/>
        <w:bottom w:val="none" w:sz="0" w:space="0" w:color="auto"/>
        <w:right w:val="none" w:sz="0" w:space="0" w:color="auto"/>
      </w:divBdr>
    </w:div>
    <w:div w:id="1864896669">
      <w:bodyDiv w:val="1"/>
      <w:marLeft w:val="0"/>
      <w:marRight w:val="0"/>
      <w:marTop w:val="0"/>
      <w:marBottom w:val="0"/>
      <w:divBdr>
        <w:top w:val="none" w:sz="0" w:space="0" w:color="auto"/>
        <w:left w:val="none" w:sz="0" w:space="0" w:color="auto"/>
        <w:bottom w:val="none" w:sz="0" w:space="0" w:color="auto"/>
        <w:right w:val="none" w:sz="0" w:space="0" w:color="auto"/>
      </w:divBdr>
    </w:div>
    <w:div w:id="1868711878">
      <w:bodyDiv w:val="1"/>
      <w:marLeft w:val="0"/>
      <w:marRight w:val="0"/>
      <w:marTop w:val="0"/>
      <w:marBottom w:val="0"/>
      <w:divBdr>
        <w:top w:val="none" w:sz="0" w:space="0" w:color="auto"/>
        <w:left w:val="none" w:sz="0" w:space="0" w:color="auto"/>
        <w:bottom w:val="none" w:sz="0" w:space="0" w:color="auto"/>
        <w:right w:val="none" w:sz="0" w:space="0" w:color="auto"/>
      </w:divBdr>
    </w:div>
    <w:div w:id="1869104372">
      <w:bodyDiv w:val="1"/>
      <w:marLeft w:val="0"/>
      <w:marRight w:val="0"/>
      <w:marTop w:val="0"/>
      <w:marBottom w:val="0"/>
      <w:divBdr>
        <w:top w:val="none" w:sz="0" w:space="0" w:color="auto"/>
        <w:left w:val="none" w:sz="0" w:space="0" w:color="auto"/>
        <w:bottom w:val="none" w:sz="0" w:space="0" w:color="auto"/>
        <w:right w:val="none" w:sz="0" w:space="0" w:color="auto"/>
      </w:divBdr>
    </w:div>
    <w:div w:id="1870872055">
      <w:bodyDiv w:val="1"/>
      <w:marLeft w:val="0"/>
      <w:marRight w:val="0"/>
      <w:marTop w:val="0"/>
      <w:marBottom w:val="0"/>
      <w:divBdr>
        <w:top w:val="none" w:sz="0" w:space="0" w:color="auto"/>
        <w:left w:val="none" w:sz="0" w:space="0" w:color="auto"/>
        <w:bottom w:val="none" w:sz="0" w:space="0" w:color="auto"/>
        <w:right w:val="none" w:sz="0" w:space="0" w:color="auto"/>
      </w:divBdr>
    </w:div>
    <w:div w:id="1875999437">
      <w:bodyDiv w:val="1"/>
      <w:marLeft w:val="0"/>
      <w:marRight w:val="0"/>
      <w:marTop w:val="0"/>
      <w:marBottom w:val="0"/>
      <w:divBdr>
        <w:top w:val="none" w:sz="0" w:space="0" w:color="auto"/>
        <w:left w:val="none" w:sz="0" w:space="0" w:color="auto"/>
        <w:bottom w:val="none" w:sz="0" w:space="0" w:color="auto"/>
        <w:right w:val="none" w:sz="0" w:space="0" w:color="auto"/>
      </w:divBdr>
    </w:div>
    <w:div w:id="1881015852">
      <w:bodyDiv w:val="1"/>
      <w:marLeft w:val="0"/>
      <w:marRight w:val="0"/>
      <w:marTop w:val="0"/>
      <w:marBottom w:val="0"/>
      <w:divBdr>
        <w:top w:val="none" w:sz="0" w:space="0" w:color="auto"/>
        <w:left w:val="none" w:sz="0" w:space="0" w:color="auto"/>
        <w:bottom w:val="none" w:sz="0" w:space="0" w:color="auto"/>
        <w:right w:val="none" w:sz="0" w:space="0" w:color="auto"/>
      </w:divBdr>
    </w:div>
    <w:div w:id="1899973140">
      <w:bodyDiv w:val="1"/>
      <w:marLeft w:val="0"/>
      <w:marRight w:val="0"/>
      <w:marTop w:val="0"/>
      <w:marBottom w:val="0"/>
      <w:divBdr>
        <w:top w:val="none" w:sz="0" w:space="0" w:color="auto"/>
        <w:left w:val="none" w:sz="0" w:space="0" w:color="auto"/>
        <w:bottom w:val="none" w:sz="0" w:space="0" w:color="auto"/>
        <w:right w:val="none" w:sz="0" w:space="0" w:color="auto"/>
      </w:divBdr>
    </w:div>
    <w:div w:id="1920602892">
      <w:bodyDiv w:val="1"/>
      <w:marLeft w:val="0"/>
      <w:marRight w:val="0"/>
      <w:marTop w:val="0"/>
      <w:marBottom w:val="0"/>
      <w:divBdr>
        <w:top w:val="none" w:sz="0" w:space="0" w:color="auto"/>
        <w:left w:val="none" w:sz="0" w:space="0" w:color="auto"/>
        <w:bottom w:val="none" w:sz="0" w:space="0" w:color="auto"/>
        <w:right w:val="none" w:sz="0" w:space="0" w:color="auto"/>
      </w:divBdr>
    </w:div>
    <w:div w:id="1944414923">
      <w:bodyDiv w:val="1"/>
      <w:marLeft w:val="0"/>
      <w:marRight w:val="0"/>
      <w:marTop w:val="0"/>
      <w:marBottom w:val="0"/>
      <w:divBdr>
        <w:top w:val="none" w:sz="0" w:space="0" w:color="auto"/>
        <w:left w:val="none" w:sz="0" w:space="0" w:color="auto"/>
        <w:bottom w:val="none" w:sz="0" w:space="0" w:color="auto"/>
        <w:right w:val="none" w:sz="0" w:space="0" w:color="auto"/>
      </w:divBdr>
    </w:div>
    <w:div w:id="1947885565">
      <w:bodyDiv w:val="1"/>
      <w:marLeft w:val="0"/>
      <w:marRight w:val="0"/>
      <w:marTop w:val="0"/>
      <w:marBottom w:val="0"/>
      <w:divBdr>
        <w:top w:val="none" w:sz="0" w:space="0" w:color="auto"/>
        <w:left w:val="none" w:sz="0" w:space="0" w:color="auto"/>
        <w:bottom w:val="none" w:sz="0" w:space="0" w:color="auto"/>
        <w:right w:val="none" w:sz="0" w:space="0" w:color="auto"/>
      </w:divBdr>
    </w:div>
    <w:div w:id="1953046306">
      <w:bodyDiv w:val="1"/>
      <w:marLeft w:val="0"/>
      <w:marRight w:val="0"/>
      <w:marTop w:val="0"/>
      <w:marBottom w:val="0"/>
      <w:divBdr>
        <w:top w:val="none" w:sz="0" w:space="0" w:color="auto"/>
        <w:left w:val="none" w:sz="0" w:space="0" w:color="auto"/>
        <w:bottom w:val="none" w:sz="0" w:space="0" w:color="auto"/>
        <w:right w:val="none" w:sz="0" w:space="0" w:color="auto"/>
      </w:divBdr>
    </w:div>
    <w:div w:id="1964118762">
      <w:bodyDiv w:val="1"/>
      <w:marLeft w:val="0"/>
      <w:marRight w:val="0"/>
      <w:marTop w:val="0"/>
      <w:marBottom w:val="0"/>
      <w:divBdr>
        <w:top w:val="none" w:sz="0" w:space="0" w:color="auto"/>
        <w:left w:val="none" w:sz="0" w:space="0" w:color="auto"/>
        <w:bottom w:val="none" w:sz="0" w:space="0" w:color="auto"/>
        <w:right w:val="none" w:sz="0" w:space="0" w:color="auto"/>
      </w:divBdr>
    </w:div>
    <w:div w:id="1967619768">
      <w:bodyDiv w:val="1"/>
      <w:marLeft w:val="0"/>
      <w:marRight w:val="0"/>
      <w:marTop w:val="0"/>
      <w:marBottom w:val="0"/>
      <w:divBdr>
        <w:top w:val="none" w:sz="0" w:space="0" w:color="auto"/>
        <w:left w:val="none" w:sz="0" w:space="0" w:color="auto"/>
        <w:bottom w:val="none" w:sz="0" w:space="0" w:color="auto"/>
        <w:right w:val="none" w:sz="0" w:space="0" w:color="auto"/>
      </w:divBdr>
    </w:div>
    <w:div w:id="1995522693">
      <w:bodyDiv w:val="1"/>
      <w:marLeft w:val="0"/>
      <w:marRight w:val="0"/>
      <w:marTop w:val="0"/>
      <w:marBottom w:val="0"/>
      <w:divBdr>
        <w:top w:val="none" w:sz="0" w:space="0" w:color="auto"/>
        <w:left w:val="none" w:sz="0" w:space="0" w:color="auto"/>
        <w:bottom w:val="none" w:sz="0" w:space="0" w:color="auto"/>
        <w:right w:val="none" w:sz="0" w:space="0" w:color="auto"/>
      </w:divBdr>
    </w:div>
    <w:div w:id="1996760906">
      <w:bodyDiv w:val="1"/>
      <w:marLeft w:val="0"/>
      <w:marRight w:val="0"/>
      <w:marTop w:val="0"/>
      <w:marBottom w:val="0"/>
      <w:divBdr>
        <w:top w:val="none" w:sz="0" w:space="0" w:color="auto"/>
        <w:left w:val="none" w:sz="0" w:space="0" w:color="auto"/>
        <w:bottom w:val="none" w:sz="0" w:space="0" w:color="auto"/>
        <w:right w:val="none" w:sz="0" w:space="0" w:color="auto"/>
      </w:divBdr>
    </w:div>
    <w:div w:id="1998025403">
      <w:bodyDiv w:val="1"/>
      <w:marLeft w:val="0"/>
      <w:marRight w:val="0"/>
      <w:marTop w:val="0"/>
      <w:marBottom w:val="0"/>
      <w:divBdr>
        <w:top w:val="none" w:sz="0" w:space="0" w:color="auto"/>
        <w:left w:val="none" w:sz="0" w:space="0" w:color="auto"/>
        <w:bottom w:val="none" w:sz="0" w:space="0" w:color="auto"/>
        <w:right w:val="none" w:sz="0" w:space="0" w:color="auto"/>
      </w:divBdr>
    </w:div>
    <w:div w:id="2009021704">
      <w:bodyDiv w:val="1"/>
      <w:marLeft w:val="0"/>
      <w:marRight w:val="0"/>
      <w:marTop w:val="0"/>
      <w:marBottom w:val="0"/>
      <w:divBdr>
        <w:top w:val="none" w:sz="0" w:space="0" w:color="auto"/>
        <w:left w:val="none" w:sz="0" w:space="0" w:color="auto"/>
        <w:bottom w:val="none" w:sz="0" w:space="0" w:color="auto"/>
        <w:right w:val="none" w:sz="0" w:space="0" w:color="auto"/>
      </w:divBdr>
    </w:div>
    <w:div w:id="2035838992">
      <w:bodyDiv w:val="1"/>
      <w:marLeft w:val="0"/>
      <w:marRight w:val="0"/>
      <w:marTop w:val="0"/>
      <w:marBottom w:val="0"/>
      <w:divBdr>
        <w:top w:val="none" w:sz="0" w:space="0" w:color="auto"/>
        <w:left w:val="none" w:sz="0" w:space="0" w:color="auto"/>
        <w:bottom w:val="none" w:sz="0" w:space="0" w:color="auto"/>
        <w:right w:val="none" w:sz="0" w:space="0" w:color="auto"/>
      </w:divBdr>
    </w:div>
    <w:div w:id="2071690361">
      <w:bodyDiv w:val="1"/>
      <w:marLeft w:val="0"/>
      <w:marRight w:val="0"/>
      <w:marTop w:val="0"/>
      <w:marBottom w:val="0"/>
      <w:divBdr>
        <w:top w:val="none" w:sz="0" w:space="0" w:color="auto"/>
        <w:left w:val="none" w:sz="0" w:space="0" w:color="auto"/>
        <w:bottom w:val="none" w:sz="0" w:space="0" w:color="auto"/>
        <w:right w:val="none" w:sz="0" w:space="0" w:color="auto"/>
      </w:divBdr>
    </w:div>
    <w:div w:id="2072000009">
      <w:bodyDiv w:val="1"/>
      <w:marLeft w:val="0"/>
      <w:marRight w:val="0"/>
      <w:marTop w:val="0"/>
      <w:marBottom w:val="0"/>
      <w:divBdr>
        <w:top w:val="none" w:sz="0" w:space="0" w:color="auto"/>
        <w:left w:val="none" w:sz="0" w:space="0" w:color="auto"/>
        <w:bottom w:val="none" w:sz="0" w:space="0" w:color="auto"/>
        <w:right w:val="none" w:sz="0" w:space="0" w:color="auto"/>
      </w:divBdr>
    </w:div>
    <w:div w:id="2075199905">
      <w:bodyDiv w:val="1"/>
      <w:marLeft w:val="0"/>
      <w:marRight w:val="0"/>
      <w:marTop w:val="0"/>
      <w:marBottom w:val="0"/>
      <w:divBdr>
        <w:top w:val="none" w:sz="0" w:space="0" w:color="auto"/>
        <w:left w:val="none" w:sz="0" w:space="0" w:color="auto"/>
        <w:bottom w:val="none" w:sz="0" w:space="0" w:color="auto"/>
        <w:right w:val="none" w:sz="0" w:space="0" w:color="auto"/>
      </w:divBdr>
    </w:div>
    <w:div w:id="2078237248">
      <w:bodyDiv w:val="1"/>
      <w:marLeft w:val="0"/>
      <w:marRight w:val="0"/>
      <w:marTop w:val="0"/>
      <w:marBottom w:val="0"/>
      <w:divBdr>
        <w:top w:val="none" w:sz="0" w:space="0" w:color="auto"/>
        <w:left w:val="none" w:sz="0" w:space="0" w:color="auto"/>
        <w:bottom w:val="none" w:sz="0" w:space="0" w:color="auto"/>
        <w:right w:val="none" w:sz="0" w:space="0" w:color="auto"/>
      </w:divBdr>
    </w:div>
    <w:div w:id="2089493405">
      <w:bodyDiv w:val="1"/>
      <w:marLeft w:val="0"/>
      <w:marRight w:val="0"/>
      <w:marTop w:val="0"/>
      <w:marBottom w:val="0"/>
      <w:divBdr>
        <w:top w:val="none" w:sz="0" w:space="0" w:color="auto"/>
        <w:left w:val="none" w:sz="0" w:space="0" w:color="auto"/>
        <w:bottom w:val="none" w:sz="0" w:space="0" w:color="auto"/>
        <w:right w:val="none" w:sz="0" w:space="0" w:color="auto"/>
      </w:divBdr>
    </w:div>
    <w:div w:id="2092660178">
      <w:bodyDiv w:val="1"/>
      <w:marLeft w:val="0"/>
      <w:marRight w:val="0"/>
      <w:marTop w:val="0"/>
      <w:marBottom w:val="0"/>
      <w:divBdr>
        <w:top w:val="none" w:sz="0" w:space="0" w:color="auto"/>
        <w:left w:val="none" w:sz="0" w:space="0" w:color="auto"/>
        <w:bottom w:val="none" w:sz="0" w:space="0" w:color="auto"/>
        <w:right w:val="none" w:sz="0" w:space="0" w:color="auto"/>
      </w:divBdr>
    </w:div>
    <w:div w:id="2093701436">
      <w:bodyDiv w:val="1"/>
      <w:marLeft w:val="0"/>
      <w:marRight w:val="0"/>
      <w:marTop w:val="0"/>
      <w:marBottom w:val="0"/>
      <w:divBdr>
        <w:top w:val="none" w:sz="0" w:space="0" w:color="auto"/>
        <w:left w:val="none" w:sz="0" w:space="0" w:color="auto"/>
        <w:bottom w:val="none" w:sz="0" w:space="0" w:color="auto"/>
        <w:right w:val="none" w:sz="0" w:space="0" w:color="auto"/>
      </w:divBdr>
    </w:div>
    <w:div w:id="2100444264">
      <w:bodyDiv w:val="1"/>
      <w:marLeft w:val="0"/>
      <w:marRight w:val="0"/>
      <w:marTop w:val="0"/>
      <w:marBottom w:val="0"/>
      <w:divBdr>
        <w:top w:val="none" w:sz="0" w:space="0" w:color="auto"/>
        <w:left w:val="none" w:sz="0" w:space="0" w:color="auto"/>
        <w:bottom w:val="none" w:sz="0" w:space="0" w:color="auto"/>
        <w:right w:val="none" w:sz="0" w:space="0" w:color="auto"/>
      </w:divBdr>
    </w:div>
    <w:div w:id="2120834155">
      <w:bodyDiv w:val="1"/>
      <w:marLeft w:val="0"/>
      <w:marRight w:val="0"/>
      <w:marTop w:val="0"/>
      <w:marBottom w:val="0"/>
      <w:divBdr>
        <w:top w:val="none" w:sz="0" w:space="0" w:color="auto"/>
        <w:left w:val="none" w:sz="0" w:space="0" w:color="auto"/>
        <w:bottom w:val="none" w:sz="0" w:space="0" w:color="auto"/>
        <w:right w:val="none" w:sz="0" w:space="0" w:color="auto"/>
      </w:divBdr>
    </w:div>
    <w:div w:id="2125734178">
      <w:bodyDiv w:val="1"/>
      <w:marLeft w:val="0"/>
      <w:marRight w:val="0"/>
      <w:marTop w:val="0"/>
      <w:marBottom w:val="0"/>
      <w:divBdr>
        <w:top w:val="none" w:sz="0" w:space="0" w:color="auto"/>
        <w:left w:val="none" w:sz="0" w:space="0" w:color="auto"/>
        <w:bottom w:val="none" w:sz="0" w:space="0" w:color="auto"/>
        <w:right w:val="none" w:sz="0" w:space="0" w:color="auto"/>
      </w:divBdr>
    </w:div>
    <w:div w:id="2131127476">
      <w:bodyDiv w:val="1"/>
      <w:marLeft w:val="0"/>
      <w:marRight w:val="0"/>
      <w:marTop w:val="0"/>
      <w:marBottom w:val="0"/>
      <w:divBdr>
        <w:top w:val="none" w:sz="0" w:space="0" w:color="auto"/>
        <w:left w:val="none" w:sz="0" w:space="0" w:color="auto"/>
        <w:bottom w:val="none" w:sz="0" w:space="0" w:color="auto"/>
        <w:right w:val="none" w:sz="0" w:space="0" w:color="auto"/>
      </w:divBdr>
    </w:div>
    <w:div w:id="213463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raphql.org/" TargetMode="External"/><Relationship Id="rId18" Type="http://schemas.openxmlformats.org/officeDocument/2006/relationships/hyperlink" Target="http://microservices.io/patterns/reliability/circuit-breaker.html"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s://en.wikipedia.org/wiki/Representational_state_transfer" TargetMode="External"/><Relationship Id="rId12" Type="http://schemas.openxmlformats.org/officeDocument/2006/relationships/hyperlink" Target="http://www.openapis.or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techblog.netflix.com/2012/02/fault-tolerance-in-high-volume.html"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microservices.io/patterns/communication-style/messaging.html" TargetMode="External"/><Relationship Id="rId11" Type="http://schemas.openxmlformats.org/officeDocument/2006/relationships/hyperlink" Target="http://www.infoq.com/news/2009/04/hateoas-restful-api-advantages" TargetMode="External"/><Relationship Id="rId24" Type="http://schemas.openxmlformats.org/officeDocument/2006/relationships/image" Target="media/image8.png"/><Relationship Id="rId32" Type="http://schemas.openxmlformats.org/officeDocument/2006/relationships/hyperlink" Target="http://microservices.io/patterns/server-side-discovery.html" TargetMode="Externa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github.com/App-vNext/Polly" TargetMode="External"/><Relationship Id="rId28" Type="http://schemas.openxmlformats.org/officeDocument/2006/relationships/hyperlink" Target="http://microservices.io/patterns/client-side-discovery.html" TargetMode="External"/><Relationship Id="rId10" Type="http://schemas.openxmlformats.org/officeDocument/2006/relationships/hyperlink" Target="http://martinfowler.com/articles/richardsonMaturityModel.html" TargetMode="External"/><Relationship Id="rId19" Type="http://schemas.openxmlformats.org/officeDocument/2006/relationships/image" Target="media/image6.png"/><Relationship Id="rId31" Type="http://schemas.openxmlformats.org/officeDocument/2006/relationships/hyperlink" Target="http://microservices.io/patterns/3rd-party-registration.html" TargetMode="External"/><Relationship Id="rId4" Type="http://schemas.openxmlformats.org/officeDocument/2006/relationships/webSettings" Target="webSettings.xml"/><Relationship Id="rId9" Type="http://schemas.openxmlformats.org/officeDocument/2006/relationships/hyperlink" Target="http://roy.gbiv.com/untangled/2008/rest-apis-must-be-hypertext-driven" TargetMode="External"/><Relationship Id="rId14" Type="http://schemas.openxmlformats.org/officeDocument/2006/relationships/hyperlink" Target="http://netflix.github.io/falcor/" TargetMode="External"/><Relationship Id="rId22" Type="http://schemas.openxmlformats.org/officeDocument/2006/relationships/hyperlink" Target="https://github.com/Netflix/Hystrix" TargetMode="External"/><Relationship Id="rId27" Type="http://schemas.openxmlformats.org/officeDocument/2006/relationships/hyperlink" Target="http://microservices.io/patterns/self-registration.html" TargetMode="External"/><Relationship Id="rId30"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14</Pages>
  <Words>3498</Words>
  <Characters>19941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Aatish Azad</dc:creator>
  <cp:keywords/>
  <dc:description/>
  <cp:lastModifiedBy>Aatish Azad</cp:lastModifiedBy>
  <cp:revision>809</cp:revision>
  <dcterms:created xsi:type="dcterms:W3CDTF">2021-03-09T10:03:00Z</dcterms:created>
  <dcterms:modified xsi:type="dcterms:W3CDTF">2022-01-21T18:03:00Z</dcterms:modified>
</cp:coreProperties>
</file>